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4E4" w:rsidRDefault="00E344E4" w:rsidP="00E344E4">
      <w:pPr>
        <w:pStyle w:val="docdata"/>
        <w:spacing w:before="0" w:beforeAutospacing="0" w:after="0" w:afterAutospacing="0" w:line="233" w:lineRule="atLeast"/>
        <w:jc w:val="both"/>
      </w:pPr>
      <w:r>
        <w:rPr>
          <w:color w:val="000000"/>
        </w:rPr>
        <w:t>Согласовано:                                                                                             Утверждаю:</w:t>
      </w:r>
    </w:p>
    <w:p w:rsidR="00E344E4" w:rsidRDefault="00E344E4" w:rsidP="00E344E4">
      <w:pPr>
        <w:pStyle w:val="a3"/>
        <w:spacing w:before="0" w:beforeAutospacing="0" w:after="0" w:afterAutospacing="0" w:line="233" w:lineRule="atLeast"/>
        <w:rPr>
          <w:color w:val="000000"/>
        </w:rPr>
      </w:pPr>
      <w:r>
        <w:rPr>
          <w:color w:val="000000"/>
        </w:rPr>
        <w:t>Председатель профкома                                             Директо</w:t>
      </w:r>
      <w:r w:rsidR="00C46651">
        <w:rPr>
          <w:color w:val="000000"/>
        </w:rPr>
        <w:t>р МБ</w:t>
      </w:r>
      <w:r w:rsidR="00A64FA2">
        <w:rPr>
          <w:color w:val="000000"/>
        </w:rPr>
        <w:t>У ДО ДМШ</w:t>
      </w:r>
      <w:bookmarkStart w:id="0" w:name="_GoBack"/>
      <w:bookmarkEnd w:id="0"/>
      <w:r>
        <w:rPr>
          <w:color w:val="000000"/>
        </w:rPr>
        <w:t xml:space="preserve"> СМО</w:t>
      </w:r>
    </w:p>
    <w:p w:rsidR="00E344E4" w:rsidRDefault="00C46651" w:rsidP="00E344E4">
      <w:pPr>
        <w:pStyle w:val="a3"/>
        <w:spacing w:before="0" w:beforeAutospacing="0" w:after="0" w:afterAutospacing="0" w:line="233" w:lineRule="atLeast"/>
      </w:pPr>
      <w:r>
        <w:rPr>
          <w:color w:val="000000"/>
        </w:rPr>
        <w:t>МБ</w:t>
      </w:r>
      <w:r w:rsidR="00A64FA2">
        <w:rPr>
          <w:color w:val="000000"/>
        </w:rPr>
        <w:t>У ДО  ДМШ</w:t>
      </w:r>
      <w:r w:rsidR="00E344E4">
        <w:rPr>
          <w:color w:val="000000"/>
        </w:rPr>
        <w:t xml:space="preserve"> СМО                                                _____________В. А. </w:t>
      </w:r>
      <w:proofErr w:type="spellStart"/>
      <w:r w:rsidR="00E344E4">
        <w:rPr>
          <w:color w:val="000000"/>
        </w:rPr>
        <w:t>Ядров</w:t>
      </w:r>
      <w:proofErr w:type="spellEnd"/>
    </w:p>
    <w:p w:rsidR="00E344E4" w:rsidRDefault="00E344E4" w:rsidP="00E344E4">
      <w:pPr>
        <w:pStyle w:val="a3"/>
        <w:spacing w:before="0" w:beforeAutospacing="0" w:after="0" w:afterAutospacing="0" w:line="233" w:lineRule="atLeast"/>
      </w:pPr>
      <w:r>
        <w:rPr>
          <w:color w:val="000000"/>
        </w:rPr>
        <w:t xml:space="preserve">____________Н.В. Танаева                                                                                                 </w:t>
      </w:r>
    </w:p>
    <w:p w:rsidR="00E344E4" w:rsidRDefault="00E344E4" w:rsidP="00E344E4">
      <w:pPr>
        <w:pStyle w:val="a3"/>
        <w:spacing w:before="0" w:beforeAutospacing="0" w:after="0" w:afterAutospacing="0" w:line="233" w:lineRule="atLeast"/>
      </w:pPr>
      <w:r>
        <w:rPr>
          <w:color w:val="000000"/>
        </w:rPr>
        <w:t xml:space="preserve">«10» </w:t>
      </w:r>
      <w:r>
        <w:rPr>
          <w:color w:val="000000"/>
          <w:u w:val="single"/>
        </w:rPr>
        <w:t xml:space="preserve">февраля </w:t>
      </w:r>
      <w:r>
        <w:rPr>
          <w:color w:val="000000"/>
        </w:rPr>
        <w:t xml:space="preserve">2023 г.                                                                            </w:t>
      </w:r>
      <w:r>
        <w:rPr>
          <w:i/>
          <w:iCs/>
          <w:color w:val="000000"/>
        </w:rPr>
        <w:t> </w:t>
      </w:r>
      <w:r>
        <w:rPr>
          <w:color w:val="000000"/>
        </w:rPr>
        <w:t>«</w:t>
      </w:r>
      <w:r w:rsidR="00C46651">
        <w:rPr>
          <w:color w:val="000000"/>
          <w:u w:val="single"/>
        </w:rPr>
        <w:t>10</w:t>
      </w:r>
      <w:r>
        <w:rPr>
          <w:color w:val="000000"/>
        </w:rPr>
        <w:t>»</w:t>
      </w:r>
      <w:r w:rsidR="00C46651">
        <w:rPr>
          <w:color w:val="000000"/>
        </w:rPr>
        <w:t xml:space="preserve"> </w:t>
      </w:r>
      <w:r w:rsidR="00C46651" w:rsidRPr="00C46651">
        <w:rPr>
          <w:color w:val="000000"/>
          <w:u w:val="single"/>
        </w:rPr>
        <w:t>февраля</w:t>
      </w:r>
      <w:r w:rsidR="00C46651">
        <w:rPr>
          <w:color w:val="000000"/>
        </w:rPr>
        <w:t xml:space="preserve"> 2023</w:t>
      </w:r>
      <w:r>
        <w:rPr>
          <w:color w:val="000000"/>
        </w:rPr>
        <w:t> г.</w:t>
      </w:r>
      <w:r>
        <w:rPr>
          <w:i/>
          <w:iCs/>
          <w:color w:val="000000"/>
        </w:rPr>
        <w:t> </w:t>
      </w:r>
    </w:p>
    <w:p w:rsidR="00E344E4" w:rsidRDefault="00E344E4" w:rsidP="00E344E4">
      <w:pPr>
        <w:pStyle w:val="a3"/>
        <w:spacing w:before="0" w:beforeAutospacing="0" w:after="0" w:afterAutospacing="0" w:line="233" w:lineRule="atLeast"/>
        <w:ind w:left="6946"/>
      </w:pPr>
      <w:r>
        <w:rPr>
          <w:color w:val="000000"/>
        </w:rPr>
        <w:t> </w:t>
      </w:r>
    </w:p>
    <w:p w:rsidR="00E344E4" w:rsidRDefault="00E344E4" w:rsidP="00E344E4">
      <w:pPr>
        <w:pStyle w:val="a3"/>
        <w:spacing w:before="0" w:beforeAutospacing="0" w:after="0" w:afterAutospacing="0" w:line="233" w:lineRule="atLeast"/>
        <w:jc w:val="center"/>
      </w:pPr>
      <w:r>
        <w:rPr>
          <w:b/>
          <w:bCs/>
          <w:color w:val="000000"/>
        </w:rPr>
        <w:t>ПРАВИЛА</w:t>
      </w:r>
    </w:p>
    <w:p w:rsidR="00E344E4" w:rsidRDefault="00E344E4" w:rsidP="00E344E4">
      <w:pPr>
        <w:pStyle w:val="a3"/>
        <w:spacing w:before="0" w:beforeAutospacing="0" w:after="0" w:afterAutospacing="0" w:line="233" w:lineRule="atLeast"/>
        <w:jc w:val="center"/>
        <w:rPr>
          <w:b/>
          <w:bCs/>
          <w:color w:val="000000"/>
        </w:rPr>
      </w:pPr>
      <w:r>
        <w:rPr>
          <w:b/>
          <w:bCs/>
          <w:color w:val="000000"/>
        </w:rPr>
        <w:t>ВНУТРЕННЕГО ТРУДОВОГО РАСПОРЯДКА</w:t>
      </w:r>
    </w:p>
    <w:p w:rsidR="00D7754B" w:rsidRDefault="00C46651" w:rsidP="00E344E4">
      <w:pPr>
        <w:pStyle w:val="a3"/>
        <w:spacing w:before="0" w:beforeAutospacing="0" w:after="0" w:afterAutospacing="0" w:line="233" w:lineRule="atLeast"/>
        <w:jc w:val="center"/>
        <w:rPr>
          <w:b/>
          <w:bCs/>
          <w:color w:val="000000"/>
        </w:rPr>
      </w:pPr>
      <w:r>
        <w:rPr>
          <w:b/>
          <w:bCs/>
          <w:color w:val="000000"/>
        </w:rPr>
        <w:t>Муниципального бюджетного учреждения дополнительного образо</w:t>
      </w:r>
      <w:r w:rsidR="00D7754B">
        <w:rPr>
          <w:b/>
          <w:bCs/>
          <w:color w:val="000000"/>
        </w:rPr>
        <w:t xml:space="preserve">вания </w:t>
      </w:r>
    </w:p>
    <w:p w:rsidR="00C46651" w:rsidRDefault="00D7754B" w:rsidP="00E344E4">
      <w:pPr>
        <w:pStyle w:val="a3"/>
        <w:spacing w:before="0" w:beforeAutospacing="0" w:after="0" w:afterAutospacing="0" w:line="233" w:lineRule="atLeast"/>
        <w:jc w:val="center"/>
        <w:rPr>
          <w:b/>
          <w:bCs/>
          <w:color w:val="000000"/>
        </w:rPr>
      </w:pPr>
      <w:r>
        <w:rPr>
          <w:b/>
          <w:bCs/>
          <w:color w:val="000000"/>
        </w:rPr>
        <w:t xml:space="preserve"> ДЕТСКАЯ МУЗЫКАЛЬНАЯ ШКОЛА</w:t>
      </w:r>
    </w:p>
    <w:p w:rsidR="00C46651" w:rsidRDefault="00C46651" w:rsidP="00E344E4">
      <w:pPr>
        <w:pStyle w:val="a3"/>
        <w:spacing w:before="0" w:beforeAutospacing="0" w:after="0" w:afterAutospacing="0" w:line="233" w:lineRule="atLeast"/>
        <w:jc w:val="center"/>
      </w:pPr>
      <w:r>
        <w:rPr>
          <w:b/>
          <w:bCs/>
          <w:color w:val="000000"/>
        </w:rPr>
        <w:t>Сосновского муниципального округа</w:t>
      </w:r>
      <w:r w:rsidR="00D7754B">
        <w:rPr>
          <w:b/>
          <w:bCs/>
          <w:color w:val="000000"/>
        </w:rPr>
        <w:t xml:space="preserve"> Нижегородской области</w:t>
      </w:r>
    </w:p>
    <w:p w:rsidR="00E344E4" w:rsidRPr="00DC4204" w:rsidRDefault="00E344E4" w:rsidP="00E344E4">
      <w:pPr>
        <w:pStyle w:val="a3"/>
        <w:spacing w:before="0" w:beforeAutospacing="0" w:after="0" w:afterAutospacing="0"/>
        <w:jc w:val="center"/>
        <w:rPr>
          <w:b/>
        </w:rPr>
      </w:pPr>
      <w:r w:rsidRPr="00DC4204">
        <w:rPr>
          <w:b/>
          <w:color w:val="000000"/>
        </w:rPr>
        <w:t>1. Общие положения</w:t>
      </w:r>
    </w:p>
    <w:p w:rsidR="00E344E4" w:rsidRDefault="00E344E4" w:rsidP="00E344E4">
      <w:pPr>
        <w:pStyle w:val="a3"/>
        <w:spacing w:before="0" w:beforeAutospacing="0" w:after="0" w:afterAutospacing="0"/>
        <w:ind w:firstLine="540"/>
        <w:jc w:val="both"/>
      </w:pPr>
      <w:r>
        <w:rPr>
          <w:color w:val="000000"/>
        </w:rPr>
        <w:t>1.1. Правила внутреннего трудового распорядка (далее - Правила) определяю</w:t>
      </w:r>
      <w:r w:rsidR="00C46651">
        <w:rPr>
          <w:color w:val="000000"/>
        </w:rPr>
        <w:t>т трудовой распорядок в МБОУ ДО</w:t>
      </w:r>
      <w:r w:rsidR="00D7754B">
        <w:rPr>
          <w:color w:val="000000"/>
        </w:rPr>
        <w:t xml:space="preserve"> ДМШ</w:t>
      </w:r>
      <w:r w:rsidR="00C46651">
        <w:rPr>
          <w:color w:val="000000"/>
        </w:rPr>
        <w:t xml:space="preserve"> СМО</w:t>
      </w:r>
      <w:r>
        <w:rPr>
          <w:color w:val="000000"/>
        </w:rPr>
        <w:t xml:space="preserve"> и регламентируют порядок приема, перевода и увольнения работников, основные права, обязанности и ответственность сторон трудового договора, режим работы, время отдыха, меры поощрения и взыскания, применяемые к работникам, а также иные вопросы регулирования трудовых отношений.</w:t>
      </w:r>
    </w:p>
    <w:p w:rsidR="00E344E4" w:rsidRDefault="00E344E4" w:rsidP="00E344E4">
      <w:pPr>
        <w:pStyle w:val="a3"/>
        <w:spacing w:before="0" w:beforeAutospacing="0" w:after="0" w:afterAutospacing="0"/>
        <w:ind w:firstLine="540"/>
        <w:jc w:val="both"/>
      </w:pPr>
      <w:r>
        <w:rPr>
          <w:color w:val="000000"/>
        </w:rPr>
        <w:t xml:space="preserve">1.2. Правила являются локальным нормативным актом, разработанным и утвержденным в соответствии с трудовым законодательством РФ и уставом </w:t>
      </w:r>
      <w:r w:rsidR="00D7754B">
        <w:rPr>
          <w:color w:val="000000"/>
        </w:rPr>
        <w:t>МБОУ ДО ДМШ</w:t>
      </w:r>
      <w:r w:rsidR="00E671E4">
        <w:rPr>
          <w:color w:val="000000"/>
        </w:rPr>
        <w:t xml:space="preserve"> СМО </w:t>
      </w:r>
      <w:r>
        <w:rPr>
          <w:color w:val="000000"/>
        </w:rPr>
        <w:t>в целях укрепления трудовой дисциплины, эффективной организации труда, рационального использования рабочего времени, обеспечения высокого качества и производительности труда работников.</w:t>
      </w:r>
    </w:p>
    <w:p w:rsidR="00E344E4" w:rsidRDefault="00E344E4" w:rsidP="00E344E4">
      <w:pPr>
        <w:pStyle w:val="a3"/>
        <w:spacing w:before="0" w:beforeAutospacing="0" w:after="0" w:afterAutospacing="0"/>
        <w:ind w:firstLine="540"/>
        <w:jc w:val="both"/>
      </w:pPr>
      <w:r>
        <w:rPr>
          <w:color w:val="000000"/>
        </w:rPr>
        <w:t>1.3. В Правилах используются следующие термины и понятия:</w:t>
      </w:r>
    </w:p>
    <w:p w:rsidR="00E344E4" w:rsidRDefault="00E344E4" w:rsidP="00E344E4">
      <w:pPr>
        <w:pStyle w:val="a3"/>
        <w:spacing w:before="0" w:beforeAutospacing="0" w:after="0" w:afterAutospacing="0"/>
        <w:ind w:firstLine="540"/>
        <w:jc w:val="both"/>
      </w:pPr>
      <w:r>
        <w:rPr>
          <w:color w:val="000000"/>
        </w:rPr>
        <w:t xml:space="preserve">«Работодатель» – </w:t>
      </w:r>
      <w:r w:rsidR="00D7754B">
        <w:rPr>
          <w:color w:val="000000"/>
        </w:rPr>
        <w:t>МБОУ ДО  ДМШ</w:t>
      </w:r>
      <w:r w:rsidR="00E671E4">
        <w:rPr>
          <w:color w:val="000000"/>
        </w:rPr>
        <w:t xml:space="preserve"> СМО</w:t>
      </w:r>
      <w:r>
        <w:rPr>
          <w:color w:val="000000"/>
        </w:rPr>
        <w:t>;</w:t>
      </w:r>
    </w:p>
    <w:p w:rsidR="00E344E4" w:rsidRDefault="00E344E4" w:rsidP="00E344E4">
      <w:pPr>
        <w:pStyle w:val="a3"/>
        <w:spacing w:before="0" w:beforeAutospacing="0" w:after="0" w:afterAutospacing="0"/>
        <w:ind w:firstLine="540"/>
        <w:jc w:val="both"/>
      </w:pPr>
      <w:r>
        <w:rPr>
          <w:color w:val="000000"/>
        </w:rPr>
        <w:t>«Работник» – физическое лицо, вступившее в трудовые отношения с Работодателем на основании трудового договора;</w:t>
      </w:r>
    </w:p>
    <w:p w:rsidR="00E344E4" w:rsidRDefault="00E344E4" w:rsidP="00E344E4">
      <w:pPr>
        <w:pStyle w:val="a3"/>
        <w:spacing w:before="0" w:beforeAutospacing="0" w:after="0" w:afterAutospacing="0"/>
        <w:ind w:firstLine="540"/>
        <w:jc w:val="both"/>
      </w:pPr>
      <w:r>
        <w:rPr>
          <w:color w:val="000000"/>
        </w:rPr>
        <w:t>«Дисциплина труда» – обязательное для всех работников подчинение правилам поведения, определенным в соответствии с Трудовым кодексом РФ, иными законами, трудовым договором, локальными нормативными актами Работодателя.</w:t>
      </w:r>
    </w:p>
    <w:p w:rsidR="00E344E4" w:rsidRDefault="00E344E4" w:rsidP="00E344E4">
      <w:pPr>
        <w:pStyle w:val="a3"/>
        <w:spacing w:before="0" w:beforeAutospacing="0" w:after="0" w:afterAutospacing="0"/>
        <w:ind w:firstLine="540"/>
        <w:jc w:val="both"/>
      </w:pPr>
      <w:r>
        <w:rPr>
          <w:color w:val="000000"/>
        </w:rPr>
        <w:t xml:space="preserve">1.4. Действие Правил распространяется на всех работников </w:t>
      </w:r>
      <w:r w:rsidR="00D7754B">
        <w:rPr>
          <w:color w:val="000000"/>
        </w:rPr>
        <w:t>МБОУ ДО  ДМШ</w:t>
      </w:r>
      <w:r w:rsidR="00E671E4">
        <w:rPr>
          <w:color w:val="000000"/>
        </w:rPr>
        <w:t xml:space="preserve"> СМО</w:t>
      </w:r>
      <w:r>
        <w:rPr>
          <w:color w:val="000000"/>
        </w:rPr>
        <w:t>.</w:t>
      </w:r>
    </w:p>
    <w:p w:rsidR="00E344E4" w:rsidRDefault="00E344E4" w:rsidP="00E344E4">
      <w:pPr>
        <w:pStyle w:val="a3"/>
        <w:spacing w:before="0" w:beforeAutospacing="0" w:after="0" w:afterAutospacing="0"/>
        <w:ind w:firstLine="540"/>
        <w:jc w:val="both"/>
      </w:pPr>
      <w:r>
        <w:rPr>
          <w:color w:val="000000"/>
        </w:rPr>
        <w:t xml:space="preserve">1.5. Изменения и дополнения к Правилам разрабатываются и утверждаются Работодателем с учетом мнения профсоюзного комитета </w:t>
      </w:r>
      <w:r w:rsidR="00D7754B">
        <w:rPr>
          <w:color w:val="000000"/>
        </w:rPr>
        <w:t xml:space="preserve">МБОУ ДО </w:t>
      </w:r>
      <w:r w:rsidR="00E671E4">
        <w:rPr>
          <w:color w:val="000000"/>
        </w:rPr>
        <w:t xml:space="preserve"> </w:t>
      </w:r>
      <w:r w:rsidR="00D7754B">
        <w:rPr>
          <w:color w:val="000000"/>
        </w:rPr>
        <w:t>ДМШ</w:t>
      </w:r>
      <w:r w:rsidR="00E671E4">
        <w:rPr>
          <w:color w:val="000000"/>
        </w:rPr>
        <w:t xml:space="preserve"> СМО</w:t>
      </w:r>
      <w:r>
        <w:rPr>
          <w:color w:val="000000"/>
        </w:rPr>
        <w:t>.</w:t>
      </w:r>
    </w:p>
    <w:p w:rsidR="00E344E4" w:rsidRDefault="00E344E4" w:rsidP="00E344E4">
      <w:pPr>
        <w:pStyle w:val="a3"/>
        <w:spacing w:before="0" w:beforeAutospacing="0" w:after="0" w:afterAutospacing="0"/>
        <w:ind w:firstLine="540"/>
        <w:jc w:val="both"/>
      </w:pPr>
      <w:r>
        <w:rPr>
          <w:color w:val="000000"/>
        </w:rPr>
        <w:t>1.6. Официальным представителем Работодателя является директор.</w:t>
      </w:r>
    </w:p>
    <w:p w:rsidR="00E344E4" w:rsidRPr="00DC4204" w:rsidRDefault="00E344E4" w:rsidP="00E344E4">
      <w:pPr>
        <w:pStyle w:val="a3"/>
        <w:spacing w:before="0" w:beforeAutospacing="0" w:after="0" w:afterAutospacing="0"/>
        <w:jc w:val="center"/>
        <w:rPr>
          <w:b/>
        </w:rPr>
      </w:pPr>
      <w:r w:rsidRPr="00DC4204">
        <w:rPr>
          <w:b/>
          <w:color w:val="000000"/>
        </w:rPr>
        <w:t>2. Порядок приема и увольнения работников</w:t>
      </w:r>
    </w:p>
    <w:p w:rsidR="00E344E4" w:rsidRDefault="00E344E4" w:rsidP="00E344E4">
      <w:pPr>
        <w:pStyle w:val="a3"/>
        <w:spacing w:before="0" w:beforeAutospacing="0" w:after="0" w:afterAutospacing="0"/>
        <w:ind w:firstLine="540"/>
        <w:jc w:val="both"/>
      </w:pPr>
      <w:r>
        <w:rPr>
          <w:color w:val="000000"/>
        </w:rPr>
        <w:t>2.1. При заключении трудового договора лицо, поступающее на работу, предъявляет Работодателю:</w:t>
      </w:r>
    </w:p>
    <w:p w:rsidR="00E344E4" w:rsidRDefault="00E344E4" w:rsidP="00E344E4">
      <w:pPr>
        <w:pStyle w:val="a3"/>
        <w:spacing w:before="0" w:beforeAutospacing="0" w:after="0" w:afterAutospacing="0"/>
        <w:ind w:firstLine="540"/>
        <w:jc w:val="both"/>
      </w:pPr>
      <w:r>
        <w:rPr>
          <w:color w:val="000000"/>
        </w:rPr>
        <w:t>– паспорт или иной документ, удостоверяющий личность;</w:t>
      </w:r>
    </w:p>
    <w:p w:rsidR="00E344E4" w:rsidRDefault="00E344E4" w:rsidP="00E344E4">
      <w:pPr>
        <w:pStyle w:val="a3"/>
        <w:spacing w:before="0" w:beforeAutospacing="0" w:after="0" w:afterAutospacing="0"/>
        <w:ind w:firstLine="540"/>
        <w:jc w:val="both"/>
      </w:pPr>
      <w:r>
        <w:rPr>
          <w:color w:val="000000"/>
        </w:rPr>
        <w:t>– 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E344E4" w:rsidRDefault="00E344E4" w:rsidP="00E344E4">
      <w:pPr>
        <w:pStyle w:val="a3"/>
        <w:spacing w:before="0" w:beforeAutospacing="0" w:after="0" w:afterAutospacing="0"/>
        <w:ind w:firstLine="540"/>
        <w:jc w:val="both"/>
      </w:pPr>
      <w:r>
        <w:rPr>
          <w:color w:val="000000"/>
        </w:rPr>
        <w:t>– страховое свидетельство государственного пенсионного страхования;</w:t>
      </w:r>
    </w:p>
    <w:p w:rsidR="00E344E4" w:rsidRDefault="00E344E4" w:rsidP="00E344E4">
      <w:pPr>
        <w:pStyle w:val="a3"/>
        <w:spacing w:before="0" w:beforeAutospacing="0" w:after="0" w:afterAutospacing="0"/>
        <w:ind w:firstLine="540"/>
        <w:jc w:val="both"/>
      </w:pPr>
      <w:r>
        <w:rPr>
          <w:color w:val="000000"/>
        </w:rPr>
        <w:t>– свидетельство о постановке на налоговый учет (свидетельство о присвоении ИНН);</w:t>
      </w:r>
    </w:p>
    <w:p w:rsidR="00E344E4" w:rsidRDefault="00E344E4" w:rsidP="00E344E4">
      <w:pPr>
        <w:pStyle w:val="a3"/>
        <w:spacing w:before="0" w:beforeAutospacing="0" w:after="0" w:afterAutospacing="0"/>
        <w:ind w:left="540"/>
        <w:jc w:val="both"/>
      </w:pPr>
      <w:proofErr w:type="gramStart"/>
      <w:r>
        <w:rPr>
          <w:color w:val="000000"/>
        </w:rPr>
        <w:t>– справку о заработной плате за 2 календарных года, предшествующих году прекращения работы или году обращения за справкой о сумме заработной платы, иных выплат и вознаграждений, и текущий календарный год, на которую были начислены страховые взносы по форме, утвержденной приказом Минтруда России от 30.04.2013 № 182н (за исключением случая, когда лицо, поступающее на работу, не подлежало обязательному социальному страхованию на случай нетрудоспособности</w:t>
      </w:r>
      <w:proofErr w:type="gramEnd"/>
      <w:r>
        <w:rPr>
          <w:color w:val="000000"/>
        </w:rPr>
        <w:t xml:space="preserve"> и в связи с материнством в текущем году и двух предшествующих годах);</w:t>
      </w:r>
    </w:p>
    <w:p w:rsidR="00E344E4" w:rsidRDefault="00E344E4" w:rsidP="00E344E4">
      <w:pPr>
        <w:pStyle w:val="a3"/>
        <w:spacing w:before="0" w:beforeAutospacing="0" w:after="0" w:afterAutospacing="0"/>
        <w:ind w:firstLine="540"/>
        <w:jc w:val="both"/>
      </w:pPr>
      <w:r>
        <w:rPr>
          <w:color w:val="000000"/>
        </w:rPr>
        <w:t>– документы воинского учета – для военнообязанных и лиц, подлежащих призыву на военную службу;</w:t>
      </w:r>
    </w:p>
    <w:p w:rsidR="00E344E4" w:rsidRDefault="00E344E4" w:rsidP="00E344E4">
      <w:pPr>
        <w:pStyle w:val="a3"/>
        <w:spacing w:before="0" w:beforeAutospacing="0" w:after="0" w:afterAutospacing="0"/>
        <w:ind w:firstLine="540"/>
        <w:jc w:val="both"/>
      </w:pPr>
      <w:r>
        <w:rPr>
          <w:color w:val="000000"/>
        </w:rPr>
        <w:lastRenderedPageBreak/>
        <w:t>– 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rsidR="00E344E4" w:rsidRDefault="00E344E4" w:rsidP="00E344E4">
      <w:pPr>
        <w:pStyle w:val="a3"/>
        <w:spacing w:before="0" w:beforeAutospacing="0" w:after="0" w:afterAutospacing="0"/>
        <w:ind w:firstLine="540"/>
        <w:jc w:val="both"/>
      </w:pPr>
      <w:r>
        <w:rPr>
          <w:color w:val="000000"/>
        </w:rPr>
        <w:t>– иные документы согласно требованиям действующего законодательства РФ.</w:t>
      </w:r>
    </w:p>
    <w:p w:rsidR="00E344E4" w:rsidRDefault="00E344E4" w:rsidP="00E344E4">
      <w:pPr>
        <w:pStyle w:val="a3"/>
        <w:spacing w:before="0" w:beforeAutospacing="0" w:after="0" w:afterAutospacing="0"/>
        <w:ind w:firstLine="540"/>
        <w:jc w:val="both"/>
      </w:pPr>
      <w:r>
        <w:rPr>
          <w:color w:val="000000"/>
        </w:rPr>
        <w:t>Заключение трудового договора без предъявления указанных документов не производится.</w:t>
      </w:r>
    </w:p>
    <w:p w:rsidR="00E344E4" w:rsidRDefault="00E344E4" w:rsidP="00E344E4">
      <w:pPr>
        <w:pStyle w:val="a3"/>
        <w:spacing w:before="0" w:beforeAutospacing="0" w:after="0" w:afterAutospacing="0"/>
        <w:ind w:firstLine="540"/>
        <w:jc w:val="both"/>
      </w:pPr>
      <w:r>
        <w:rPr>
          <w:color w:val="000000"/>
        </w:rPr>
        <w:t>2.2. Если трудовой договор заключается впервые, трудовая книжка и страховое свидетельство государственного пенсионного страхования оформляются Работодателем.</w:t>
      </w:r>
    </w:p>
    <w:p w:rsidR="00E344E4" w:rsidRDefault="00E344E4" w:rsidP="00E344E4">
      <w:pPr>
        <w:pStyle w:val="a3"/>
        <w:spacing w:before="0" w:beforeAutospacing="0" w:after="0" w:afterAutospacing="0"/>
        <w:ind w:firstLine="540"/>
        <w:jc w:val="both"/>
      </w:pPr>
      <w:r>
        <w:rPr>
          <w:color w:val="000000"/>
        </w:rPr>
        <w:t>2.3. 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w:t>
      </w:r>
    </w:p>
    <w:p w:rsidR="00E344E4" w:rsidRDefault="00E344E4" w:rsidP="00E344E4">
      <w:pPr>
        <w:pStyle w:val="a3"/>
        <w:spacing w:before="0" w:beforeAutospacing="0" w:after="0" w:afterAutospacing="0"/>
        <w:ind w:firstLine="540"/>
        <w:jc w:val="both"/>
      </w:pPr>
      <w:r>
        <w:rPr>
          <w:color w:val="000000"/>
        </w:rPr>
        <w:t>2.4. Трудовой договор заключается в письменной форме, составляется в 2 экземплярах, каждый из которых подписывают стороны. Один экземпляр трудового договора передается Работнику, другой хранится у Работодателя. Получение Работником экземпляра трудового договора подтверждается подписью Работника на экземпляре трудового договора, хранящемся у Работодателя.</w:t>
      </w:r>
    </w:p>
    <w:p w:rsidR="00E344E4" w:rsidRDefault="00E344E4" w:rsidP="00E344E4">
      <w:pPr>
        <w:pStyle w:val="a3"/>
        <w:spacing w:before="0" w:beforeAutospacing="0" w:after="0" w:afterAutospacing="0"/>
        <w:ind w:firstLine="540"/>
        <w:jc w:val="both"/>
      </w:pPr>
      <w:r>
        <w:rPr>
          <w:color w:val="000000"/>
        </w:rPr>
        <w:t>2.5.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p>
    <w:p w:rsidR="00E344E4" w:rsidRDefault="00E344E4" w:rsidP="00E344E4">
      <w:pPr>
        <w:pStyle w:val="a3"/>
        <w:spacing w:before="0" w:beforeAutospacing="0" w:after="0" w:afterAutospacing="0"/>
        <w:ind w:firstLine="540"/>
        <w:jc w:val="both"/>
      </w:pPr>
      <w:r>
        <w:rPr>
          <w:color w:val="000000"/>
        </w:rPr>
        <w:t>2.6. На основании заключенного трудового договора издается приказ (распоряжение) о приеме Работника на работу. Содержание приказа должно соответствовать условиям заключенного трудового договора. Приказ о приеме на работу объявляется Работнику под подпись в трехдневный срок со дня фактического начала работы. По требованию Работника Работодатель обязан выдать ему заверенную копию указанного приказа.</w:t>
      </w:r>
    </w:p>
    <w:p w:rsidR="00E344E4" w:rsidRDefault="00E344E4" w:rsidP="00E344E4">
      <w:pPr>
        <w:pStyle w:val="a3"/>
        <w:spacing w:before="0" w:beforeAutospacing="0" w:after="0" w:afterAutospacing="0"/>
        <w:ind w:firstLine="540"/>
        <w:jc w:val="both"/>
      </w:pPr>
      <w:r>
        <w:rPr>
          <w:color w:val="000000"/>
        </w:rPr>
        <w:t>2.7. Перед началом работы Работодатель (уполномоченное им лицо) проводит инструктаж по правилам техники безопасности на рабочем месте, обучение безопасным методам и приемам выполнения работ и оказанию первой помощи при несчастных случаях на производстве, инструктаж по охране труда.</w:t>
      </w:r>
    </w:p>
    <w:p w:rsidR="00E344E4" w:rsidRDefault="00E344E4" w:rsidP="00E344E4">
      <w:pPr>
        <w:pStyle w:val="a3"/>
        <w:spacing w:before="0" w:beforeAutospacing="0" w:after="0" w:afterAutospacing="0"/>
        <w:ind w:firstLine="540"/>
        <w:jc w:val="both"/>
      </w:pPr>
      <w:r>
        <w:rPr>
          <w:color w:val="000000"/>
        </w:rPr>
        <w:t>Работник, не прошедший инструктаж по охране труда, технике безопасности на рабочем месте, обучение безопасным методам и приемам выполнения работ и оказанию первой помощи при несчастных случаях на производстве, к работе не допускается.</w:t>
      </w:r>
    </w:p>
    <w:p w:rsidR="00E344E4" w:rsidRDefault="00E344E4" w:rsidP="00E344E4">
      <w:pPr>
        <w:pStyle w:val="a3"/>
        <w:spacing w:before="0" w:beforeAutospacing="0" w:after="0" w:afterAutospacing="0"/>
        <w:ind w:firstLine="540"/>
        <w:jc w:val="both"/>
      </w:pPr>
      <w:r>
        <w:rPr>
          <w:color w:val="000000"/>
        </w:rPr>
        <w:t>2.8. Перевод Работника на другую работу – это постоянное или временное изменение трудовой функции Работника и (или) структурного подразделения, в котором работает Работник (если структурное подразделение было указано в трудовом договоре), при продолжении работы у того же работодателя, а также перевод на работу в другую местность вместе с работодателем.</w:t>
      </w:r>
    </w:p>
    <w:p w:rsidR="00E344E4" w:rsidRDefault="00E344E4" w:rsidP="00E344E4">
      <w:pPr>
        <w:pStyle w:val="a3"/>
        <w:spacing w:before="0" w:beforeAutospacing="0" w:after="0" w:afterAutospacing="0"/>
        <w:ind w:firstLine="540"/>
        <w:jc w:val="both"/>
      </w:pPr>
      <w:r>
        <w:rPr>
          <w:color w:val="000000"/>
        </w:rPr>
        <w:t>2.9. Перевод Работника может быть произведен только на работу, не противопоказанную ему по состоянию здоровья, и с письменного согласия Работника.</w:t>
      </w:r>
    </w:p>
    <w:p w:rsidR="00E344E4" w:rsidRDefault="00E344E4" w:rsidP="00E344E4">
      <w:pPr>
        <w:pStyle w:val="a3"/>
        <w:spacing w:before="0" w:beforeAutospacing="0" w:after="0" w:afterAutospacing="0"/>
        <w:ind w:firstLine="540"/>
        <w:jc w:val="both"/>
      </w:pPr>
      <w:r>
        <w:rPr>
          <w:color w:val="000000"/>
        </w:rPr>
        <w:t>2.10. Допускается временный перевод (сроком до одного месяца) на другую работу, не обусловленную трудовым договором, у того же работодателя без письменного согласия Работника:</w:t>
      </w:r>
    </w:p>
    <w:p w:rsidR="00E344E4" w:rsidRDefault="00E344E4" w:rsidP="00E344E4">
      <w:pPr>
        <w:pStyle w:val="a3"/>
        <w:spacing w:before="0" w:beforeAutospacing="0" w:after="0" w:afterAutospacing="0"/>
        <w:ind w:firstLine="540"/>
        <w:jc w:val="both"/>
      </w:pPr>
      <w:r>
        <w:rPr>
          <w:color w:val="000000"/>
        </w:rPr>
        <w:t>– в случаях предотвращения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обстоятельствах, ставящих под угрозу жизнь или нормальные жизненные условия всего населения или его части;</w:t>
      </w:r>
    </w:p>
    <w:p w:rsidR="00E344E4" w:rsidRDefault="00E344E4" w:rsidP="00E344E4">
      <w:pPr>
        <w:pStyle w:val="a3"/>
        <w:spacing w:before="0" w:beforeAutospacing="0" w:after="0" w:afterAutospacing="0"/>
        <w:ind w:firstLine="540"/>
        <w:jc w:val="both"/>
      </w:pPr>
      <w:r>
        <w:rPr>
          <w:color w:val="000000"/>
        </w:rPr>
        <w:t xml:space="preserve">– в случае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w:t>
      </w:r>
      <w:r>
        <w:rPr>
          <w:color w:val="000000"/>
        </w:rPr>
        <w:lastRenderedPageBreak/>
        <w:t>уничтожения или порчи имущества либо замещения временно отсутствующего Работника вызваны чрезвычайными обстоятельствами.</w:t>
      </w:r>
    </w:p>
    <w:p w:rsidR="00E344E4" w:rsidRDefault="00E344E4" w:rsidP="00E344E4">
      <w:pPr>
        <w:pStyle w:val="a3"/>
        <w:spacing w:before="0" w:beforeAutospacing="0" w:after="0" w:afterAutospacing="0"/>
        <w:ind w:firstLine="540"/>
        <w:jc w:val="both"/>
      </w:pPr>
      <w:r>
        <w:rPr>
          <w:color w:val="000000"/>
        </w:rPr>
        <w:t>2.11. Для оформления перевода на другую работу в письменной форме заключается дополнительное соглашение, составляемое в двух экземплярах, каждый из которых подписывается сторонами (Работодателем и Работником). Один экземпляр соглашения передается Работнику, другой хранится у Работодателя. Получение Работником экземпляра соглашения подтверждается подписью Работника на экземпляре, хранящемся у Работодателя.</w:t>
      </w:r>
    </w:p>
    <w:p w:rsidR="00E344E4" w:rsidRDefault="00E344E4" w:rsidP="00E344E4">
      <w:pPr>
        <w:pStyle w:val="a3"/>
        <w:spacing w:before="0" w:beforeAutospacing="0" w:after="0" w:afterAutospacing="0"/>
        <w:ind w:firstLine="540"/>
        <w:jc w:val="both"/>
      </w:pPr>
      <w:r>
        <w:rPr>
          <w:color w:val="000000"/>
        </w:rPr>
        <w:t>2.12. Перевод Работника на другую работу оформляется приказом, изданным на основании дополнительного соглашения к трудовому договору. Приказ, подписанный руководителем организации или уполномоченным лицом, объявляется Работнику под подпись.</w:t>
      </w:r>
    </w:p>
    <w:p w:rsidR="00E344E4" w:rsidRDefault="00E344E4" w:rsidP="00E344E4">
      <w:pPr>
        <w:pStyle w:val="a3"/>
        <w:spacing w:before="0" w:beforeAutospacing="0" w:after="0" w:afterAutospacing="0"/>
        <w:ind w:firstLine="540"/>
        <w:jc w:val="both"/>
      </w:pPr>
      <w:r>
        <w:rPr>
          <w:color w:val="000000"/>
        </w:rPr>
        <w:t>2.13. Трудовой договор может быть прекращен (расторгнут) в порядке и по основаниям, предусмотренным Трудовым кодексом РФ иными федеральными законами.</w:t>
      </w:r>
    </w:p>
    <w:p w:rsidR="00E344E4" w:rsidRDefault="00E344E4" w:rsidP="00E344E4">
      <w:pPr>
        <w:pStyle w:val="a3"/>
        <w:spacing w:before="0" w:beforeAutospacing="0" w:after="0" w:afterAutospacing="0"/>
        <w:ind w:firstLine="540"/>
        <w:jc w:val="both"/>
      </w:pPr>
      <w:r>
        <w:rPr>
          <w:color w:val="000000"/>
        </w:rPr>
        <w:t>2.14. Прекращение трудового договора оформляется приказом (распоряжением) Работодателя, с которым Работник должен быть ознакомлен под подпись. По требованию Работника Работодатель обязан выдать ему надлежащим образом заверенную копию указанного приказа (распоряжения). Если приказ (распоряжение) о прекращении трудового договора невозможно довести до сведения Работника или Работник отказывается ознакомиться с ним под подпись, на приказе (распоряжении) производится соответствующая запись.</w:t>
      </w:r>
    </w:p>
    <w:p w:rsidR="00E344E4" w:rsidRDefault="00E344E4" w:rsidP="00E344E4">
      <w:pPr>
        <w:pStyle w:val="a3"/>
        <w:spacing w:before="0" w:beforeAutospacing="0" w:after="0" w:afterAutospacing="0"/>
        <w:ind w:firstLine="540"/>
        <w:jc w:val="both"/>
      </w:pPr>
      <w:r>
        <w:rPr>
          <w:color w:val="000000"/>
        </w:rPr>
        <w:t>2.15.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Трудовым кодексом РФ или иным федеральным законом, сохранялось место работы (должность).</w:t>
      </w:r>
    </w:p>
    <w:p w:rsidR="00E344E4" w:rsidRDefault="00E344E4" w:rsidP="00E344E4">
      <w:pPr>
        <w:pStyle w:val="a3"/>
        <w:spacing w:before="0" w:beforeAutospacing="0" w:after="0" w:afterAutospacing="0"/>
        <w:ind w:firstLine="540"/>
        <w:jc w:val="both"/>
      </w:pPr>
      <w:r>
        <w:rPr>
          <w:color w:val="000000"/>
        </w:rPr>
        <w:t>2.16. При увольнении Работник не позднее дня прекращения трудового договора возвращает все переданные ему Работодателем для осуществления трудовой функции документы, оборудование, инструменты и иные товарно-материальные ценности, а также документы, образовавшиеся при исполнении трудовых функций.</w:t>
      </w:r>
    </w:p>
    <w:p w:rsidR="00E344E4" w:rsidRDefault="00E344E4" w:rsidP="00E344E4">
      <w:pPr>
        <w:pStyle w:val="a3"/>
        <w:spacing w:before="0" w:beforeAutospacing="0" w:after="0" w:afterAutospacing="0"/>
        <w:ind w:firstLine="540"/>
        <w:jc w:val="both"/>
      </w:pPr>
      <w:r>
        <w:rPr>
          <w:color w:val="000000"/>
        </w:rPr>
        <w:t>2.17. В день прекращения трудового договора Работодатель обязан выдать Работнику трудовую книжку и произвести с ним расчет. Если Работник в день увольнения не работал, то соответствующие суммы должны быть выплачены не позднее дня, следующего за днем предъявления уволенным Работником требования о расчете. По письменному заявлению Работника Работодатель также обязан выдать ему заверенные надлежащим образом копии документов, связанных с работой.</w:t>
      </w:r>
    </w:p>
    <w:p w:rsidR="00E344E4" w:rsidRPr="00DC4204" w:rsidRDefault="00E344E4" w:rsidP="00E344E4">
      <w:pPr>
        <w:pStyle w:val="a3"/>
        <w:spacing w:before="0" w:beforeAutospacing="0" w:after="0" w:afterAutospacing="0"/>
        <w:jc w:val="center"/>
        <w:rPr>
          <w:b/>
        </w:rPr>
      </w:pPr>
      <w:r w:rsidRPr="00DC4204">
        <w:rPr>
          <w:b/>
          <w:color w:val="000000"/>
        </w:rPr>
        <w:t>3. Основные права и обязанности Работодателя</w:t>
      </w:r>
    </w:p>
    <w:p w:rsidR="00E344E4" w:rsidRDefault="00E344E4" w:rsidP="00E344E4">
      <w:pPr>
        <w:pStyle w:val="a3"/>
        <w:spacing w:before="0" w:beforeAutospacing="0" w:after="0" w:afterAutospacing="0"/>
        <w:ind w:firstLine="540"/>
        <w:jc w:val="both"/>
      </w:pPr>
      <w:r>
        <w:rPr>
          <w:color w:val="000000"/>
        </w:rPr>
        <w:t>3.1. Работодатель имеет право:</w:t>
      </w:r>
    </w:p>
    <w:p w:rsidR="00E344E4" w:rsidRDefault="00E344E4" w:rsidP="00E344E4">
      <w:pPr>
        <w:pStyle w:val="a3"/>
        <w:spacing w:before="0" w:beforeAutospacing="0" w:after="0" w:afterAutospacing="0"/>
        <w:ind w:firstLine="540"/>
        <w:jc w:val="both"/>
      </w:pPr>
      <w:r>
        <w:rPr>
          <w:color w:val="000000"/>
        </w:rPr>
        <w:t>– заключать, изменять и расторгать трудовые договоры с работниками в порядке и на условиях, которые установлены ТК РФ, иными федеральными законами;</w:t>
      </w:r>
    </w:p>
    <w:p w:rsidR="00E344E4" w:rsidRDefault="00E344E4" w:rsidP="00E344E4">
      <w:pPr>
        <w:pStyle w:val="a3"/>
        <w:spacing w:before="0" w:beforeAutospacing="0" w:after="0" w:afterAutospacing="0"/>
        <w:ind w:firstLine="540"/>
        <w:jc w:val="both"/>
      </w:pPr>
      <w:r>
        <w:rPr>
          <w:color w:val="000000"/>
        </w:rPr>
        <w:t>– вести коллективные переговоры и заключать коллективные договоры;</w:t>
      </w:r>
    </w:p>
    <w:p w:rsidR="00E344E4" w:rsidRDefault="00E344E4" w:rsidP="00E344E4">
      <w:pPr>
        <w:pStyle w:val="a3"/>
        <w:spacing w:before="0" w:beforeAutospacing="0" w:after="0" w:afterAutospacing="0"/>
        <w:ind w:firstLine="540"/>
        <w:jc w:val="both"/>
      </w:pPr>
      <w:r>
        <w:rPr>
          <w:color w:val="000000"/>
        </w:rPr>
        <w:t>– поощрять работников за добросовестный эффективный труд;</w:t>
      </w:r>
    </w:p>
    <w:p w:rsidR="00E344E4" w:rsidRDefault="00E344E4" w:rsidP="00E344E4">
      <w:pPr>
        <w:pStyle w:val="a3"/>
        <w:spacing w:before="0" w:beforeAutospacing="0" w:after="0" w:afterAutospacing="0"/>
        <w:ind w:firstLine="540"/>
        <w:jc w:val="both"/>
      </w:pPr>
      <w:r>
        <w:rPr>
          <w:color w:val="000000"/>
        </w:rPr>
        <w:t>– 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настоящих Правил;</w:t>
      </w:r>
    </w:p>
    <w:p w:rsidR="00E344E4" w:rsidRDefault="00E344E4" w:rsidP="00E344E4">
      <w:pPr>
        <w:pStyle w:val="a3"/>
        <w:spacing w:before="0" w:beforeAutospacing="0" w:after="0" w:afterAutospacing="0"/>
        <w:ind w:firstLine="540"/>
        <w:jc w:val="both"/>
      </w:pPr>
      <w:r>
        <w:rPr>
          <w:color w:val="000000"/>
        </w:rPr>
        <w:t>– требовать от работников соблюдения правил охраны труда и пожарной безопасности;</w:t>
      </w:r>
    </w:p>
    <w:p w:rsidR="00E344E4" w:rsidRDefault="00E344E4" w:rsidP="00E344E4">
      <w:pPr>
        <w:pStyle w:val="a3"/>
        <w:spacing w:before="0" w:beforeAutospacing="0" w:after="0" w:afterAutospacing="0"/>
        <w:ind w:firstLine="540"/>
        <w:jc w:val="both"/>
      </w:pPr>
      <w:r>
        <w:rPr>
          <w:color w:val="000000"/>
        </w:rPr>
        <w:t>– привлекать работников к дисциплинарной и материальной ответственности в порядке, установленном ТК РФ, иными федеральными законами;</w:t>
      </w:r>
    </w:p>
    <w:p w:rsidR="00E344E4" w:rsidRDefault="00E344E4" w:rsidP="00E344E4">
      <w:pPr>
        <w:pStyle w:val="a3"/>
        <w:spacing w:before="0" w:beforeAutospacing="0" w:after="0" w:afterAutospacing="0"/>
        <w:ind w:firstLine="540"/>
        <w:jc w:val="both"/>
      </w:pPr>
      <w:r>
        <w:rPr>
          <w:color w:val="000000"/>
        </w:rPr>
        <w:t>– принимать локальные нормативные акты;</w:t>
      </w:r>
    </w:p>
    <w:p w:rsidR="00E344E4" w:rsidRDefault="00E344E4" w:rsidP="00E344E4">
      <w:pPr>
        <w:pStyle w:val="a3"/>
        <w:spacing w:before="0" w:beforeAutospacing="0" w:after="0" w:afterAutospacing="0"/>
        <w:ind w:firstLine="540"/>
        <w:jc w:val="both"/>
      </w:pPr>
      <w:r>
        <w:rPr>
          <w:color w:val="000000"/>
        </w:rPr>
        <w:t>– создавать объединения работодателей в целях представительства и защиты своих интересов и вступать в них;</w:t>
      </w:r>
    </w:p>
    <w:p w:rsidR="00E344E4" w:rsidRDefault="00E344E4" w:rsidP="00E344E4">
      <w:pPr>
        <w:pStyle w:val="a3"/>
        <w:spacing w:before="0" w:beforeAutospacing="0" w:after="0" w:afterAutospacing="0"/>
        <w:ind w:firstLine="540"/>
        <w:jc w:val="both"/>
      </w:pPr>
      <w:r>
        <w:rPr>
          <w:color w:val="000000"/>
        </w:rPr>
        <w:lastRenderedPageBreak/>
        <w:t>– реализовывать права, предусмотренные законодательством о специальной оценке условий труда;</w:t>
      </w:r>
    </w:p>
    <w:p w:rsidR="00E344E4" w:rsidRDefault="00E344E4" w:rsidP="00E344E4">
      <w:pPr>
        <w:pStyle w:val="a3"/>
        <w:spacing w:before="0" w:beforeAutospacing="0" w:after="0" w:afterAutospacing="0"/>
        <w:ind w:firstLine="540"/>
        <w:jc w:val="both"/>
      </w:pPr>
      <w:r>
        <w:rPr>
          <w:color w:val="000000"/>
        </w:rPr>
        <w:t>– осуществлять иные права, предоставленные ему в соответствии с трудовым законодательством.</w:t>
      </w:r>
    </w:p>
    <w:p w:rsidR="00E344E4" w:rsidRDefault="00E344E4" w:rsidP="00E344E4">
      <w:pPr>
        <w:pStyle w:val="a3"/>
        <w:spacing w:before="0" w:beforeAutospacing="0" w:after="0" w:afterAutospacing="0"/>
        <w:ind w:firstLine="540"/>
        <w:jc w:val="both"/>
      </w:pPr>
      <w:r>
        <w:rPr>
          <w:color w:val="000000"/>
        </w:rPr>
        <w:t>3.2. Работодатель обязан:</w:t>
      </w:r>
    </w:p>
    <w:p w:rsidR="00E344E4" w:rsidRDefault="00E344E4" w:rsidP="00E344E4">
      <w:pPr>
        <w:pStyle w:val="a3"/>
        <w:spacing w:before="0" w:beforeAutospacing="0" w:after="0" w:afterAutospacing="0"/>
        <w:ind w:firstLine="540"/>
        <w:jc w:val="both"/>
      </w:pPr>
      <w:r>
        <w:rPr>
          <w:color w:val="000000"/>
        </w:rPr>
        <w:t>–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(при его наличии), соглашений и трудовых договоров;</w:t>
      </w:r>
    </w:p>
    <w:p w:rsidR="00E344E4" w:rsidRDefault="00E344E4" w:rsidP="00E344E4">
      <w:pPr>
        <w:pStyle w:val="a3"/>
        <w:spacing w:before="0" w:beforeAutospacing="0" w:after="0" w:afterAutospacing="0"/>
        <w:ind w:firstLine="540"/>
        <w:jc w:val="both"/>
      </w:pPr>
      <w:r>
        <w:rPr>
          <w:color w:val="000000"/>
        </w:rPr>
        <w:t>– предоставлять работникам работу, обусловленную трудовым договором;</w:t>
      </w:r>
    </w:p>
    <w:p w:rsidR="00E344E4" w:rsidRDefault="00E344E4" w:rsidP="00E344E4">
      <w:pPr>
        <w:pStyle w:val="a3"/>
        <w:spacing w:before="0" w:beforeAutospacing="0" w:after="0" w:afterAutospacing="0"/>
        <w:ind w:firstLine="540"/>
        <w:jc w:val="both"/>
      </w:pPr>
      <w:r>
        <w:rPr>
          <w:color w:val="000000"/>
        </w:rPr>
        <w:t>– обеспечивать безопасность и условия труда, соответствующие государственным нормативным требованиям охраны труда;</w:t>
      </w:r>
    </w:p>
    <w:p w:rsidR="00E344E4" w:rsidRDefault="00E344E4" w:rsidP="00E344E4">
      <w:pPr>
        <w:pStyle w:val="a3"/>
        <w:spacing w:before="0" w:beforeAutospacing="0" w:after="0" w:afterAutospacing="0"/>
        <w:ind w:firstLine="540"/>
        <w:jc w:val="both"/>
      </w:pPr>
      <w:r>
        <w:rPr>
          <w:color w:val="000000"/>
        </w:rPr>
        <w:t>–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E344E4" w:rsidRDefault="00E344E4" w:rsidP="00E344E4">
      <w:pPr>
        <w:pStyle w:val="a3"/>
        <w:spacing w:before="0" w:beforeAutospacing="0" w:after="0" w:afterAutospacing="0"/>
        <w:ind w:firstLine="540"/>
        <w:jc w:val="both"/>
      </w:pPr>
      <w:r>
        <w:rPr>
          <w:color w:val="000000"/>
        </w:rPr>
        <w:t>– обеспечивать работникам равную оплату за труд равной ценности;</w:t>
      </w:r>
    </w:p>
    <w:p w:rsidR="00E344E4" w:rsidRDefault="00E344E4" w:rsidP="00E344E4">
      <w:pPr>
        <w:pStyle w:val="a3"/>
        <w:spacing w:before="0" w:beforeAutospacing="0" w:after="0" w:afterAutospacing="0"/>
        <w:ind w:firstLine="540"/>
        <w:jc w:val="both"/>
      </w:pPr>
      <w:r>
        <w:rPr>
          <w:color w:val="000000"/>
        </w:rPr>
        <w:t>– вести учет времени, фактически отработанного каждым работником;</w:t>
      </w:r>
    </w:p>
    <w:p w:rsidR="00E344E4" w:rsidRDefault="00E344E4" w:rsidP="00E344E4">
      <w:pPr>
        <w:pStyle w:val="a3"/>
        <w:spacing w:before="0" w:beforeAutospacing="0" w:after="0" w:afterAutospacing="0"/>
        <w:ind w:firstLine="540"/>
        <w:jc w:val="both"/>
      </w:pPr>
      <w:r>
        <w:rPr>
          <w:color w:val="000000"/>
        </w:rPr>
        <w:t>– выплачивать в полном размере причитающуюся работникам заработную плату в сроки, установленные в соответствии с ТК РФ, коллективным договором (при его наличии), трудовыми договорами;</w:t>
      </w:r>
    </w:p>
    <w:p w:rsidR="00E344E4" w:rsidRDefault="00E344E4" w:rsidP="00E344E4">
      <w:pPr>
        <w:pStyle w:val="a3"/>
        <w:spacing w:before="0" w:beforeAutospacing="0" w:after="0" w:afterAutospacing="0"/>
        <w:ind w:firstLine="540"/>
        <w:jc w:val="both"/>
      </w:pPr>
      <w:r>
        <w:rPr>
          <w:color w:val="000000"/>
        </w:rPr>
        <w:t>– вести коллективные переговоры, а также заключать коллективный договор в порядке, установленном ТК РФ;</w:t>
      </w:r>
    </w:p>
    <w:p w:rsidR="00E344E4" w:rsidRDefault="00E344E4" w:rsidP="00E344E4">
      <w:pPr>
        <w:pStyle w:val="a3"/>
        <w:spacing w:before="0" w:beforeAutospacing="0" w:after="0" w:afterAutospacing="0"/>
        <w:ind w:firstLine="540"/>
        <w:jc w:val="both"/>
      </w:pPr>
      <w:r>
        <w:rPr>
          <w:color w:val="000000"/>
        </w:rPr>
        <w:t xml:space="preserve">– предоставлять представителям работников полную и достоверную информацию, необходимую для заключения коллективного договора, соглашения и </w:t>
      </w:r>
      <w:proofErr w:type="gramStart"/>
      <w:r>
        <w:rPr>
          <w:color w:val="000000"/>
        </w:rPr>
        <w:t>контроля за</w:t>
      </w:r>
      <w:proofErr w:type="gramEnd"/>
      <w:r>
        <w:rPr>
          <w:color w:val="000000"/>
        </w:rPr>
        <w:t xml:space="preserve"> их выполнением;</w:t>
      </w:r>
    </w:p>
    <w:p w:rsidR="00E344E4" w:rsidRDefault="00E344E4" w:rsidP="00E344E4">
      <w:pPr>
        <w:pStyle w:val="a3"/>
        <w:spacing w:before="0" w:beforeAutospacing="0" w:after="0" w:afterAutospacing="0"/>
        <w:ind w:firstLine="540"/>
        <w:jc w:val="both"/>
      </w:pPr>
      <w:r>
        <w:rPr>
          <w:color w:val="000000"/>
        </w:rPr>
        <w:t>– знакомить работников под подпись с принимаемыми локальными нормативными актами, непосредственно связанными с их трудовой деятельностью;</w:t>
      </w:r>
    </w:p>
    <w:p w:rsidR="00E344E4" w:rsidRDefault="00E344E4" w:rsidP="00E344E4">
      <w:pPr>
        <w:pStyle w:val="a3"/>
        <w:spacing w:before="0" w:beforeAutospacing="0" w:after="0" w:afterAutospacing="0"/>
        <w:ind w:firstLine="540"/>
        <w:jc w:val="both"/>
      </w:pPr>
      <w:r>
        <w:rPr>
          <w:color w:val="000000"/>
        </w:rPr>
        <w:t>– создавать условия, обеспечивающие участие работников в управлении организацией в предусмотренных ТК РФ, иными федеральными законами и коллективным договором (при его наличии) формах;</w:t>
      </w:r>
    </w:p>
    <w:p w:rsidR="00E344E4" w:rsidRDefault="00E344E4" w:rsidP="00E344E4">
      <w:pPr>
        <w:pStyle w:val="a3"/>
        <w:spacing w:before="0" w:beforeAutospacing="0" w:after="0" w:afterAutospacing="0"/>
        <w:ind w:firstLine="540"/>
        <w:jc w:val="both"/>
      </w:pPr>
      <w:r>
        <w:rPr>
          <w:color w:val="000000"/>
        </w:rPr>
        <w:t>– обеспечивать бытовые нужды работников, связанные с исполнением ими трудовых обязанностей;</w:t>
      </w:r>
    </w:p>
    <w:p w:rsidR="00E344E4" w:rsidRDefault="00E344E4" w:rsidP="00E344E4">
      <w:pPr>
        <w:pStyle w:val="a3"/>
        <w:spacing w:before="0" w:beforeAutospacing="0" w:after="0" w:afterAutospacing="0"/>
        <w:ind w:firstLine="540"/>
        <w:jc w:val="both"/>
      </w:pPr>
      <w:r>
        <w:rPr>
          <w:color w:val="000000"/>
        </w:rPr>
        <w:t>– осуществлять обязательное социальное страхование работников в порядке, установленном федеральными законами;</w:t>
      </w:r>
    </w:p>
    <w:p w:rsidR="00E344E4" w:rsidRDefault="00E344E4" w:rsidP="00E344E4">
      <w:pPr>
        <w:pStyle w:val="a3"/>
        <w:spacing w:before="0" w:beforeAutospacing="0" w:after="0" w:afterAutospacing="0"/>
        <w:ind w:firstLine="540"/>
        <w:jc w:val="both"/>
      </w:pPr>
      <w:r>
        <w:rPr>
          <w:color w:val="000000"/>
        </w:rPr>
        <w:t>–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rsidR="00E344E4" w:rsidRDefault="00E344E4" w:rsidP="00E344E4">
      <w:pPr>
        <w:pStyle w:val="a3"/>
        <w:spacing w:before="0" w:beforeAutospacing="0" w:after="0" w:afterAutospacing="0"/>
        <w:ind w:firstLine="540"/>
        <w:jc w:val="both"/>
      </w:pPr>
      <w:r>
        <w:rPr>
          <w:color w:val="000000"/>
        </w:rPr>
        <w:t>– отстранять от работы работников в случаях, предусмотренных ТК РФ, иными федеральными законами и нормативными правовыми актами РФ;</w:t>
      </w:r>
    </w:p>
    <w:p w:rsidR="00E344E4" w:rsidRDefault="00E344E4" w:rsidP="00E344E4">
      <w:pPr>
        <w:pStyle w:val="a3"/>
        <w:spacing w:before="0" w:beforeAutospacing="0" w:after="0" w:afterAutospacing="0"/>
        <w:ind w:firstLine="540"/>
        <w:jc w:val="both"/>
      </w:pPr>
      <w:proofErr w:type="gramStart"/>
      <w:r>
        <w:rPr>
          <w:color w:val="000000"/>
        </w:rPr>
        <w:t>– 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(при его наличии), соглашениями, локальными нормативными актами и трудовыми договорами.</w:t>
      </w:r>
      <w:proofErr w:type="gramEnd"/>
    </w:p>
    <w:p w:rsidR="00E344E4" w:rsidRDefault="00E344E4" w:rsidP="00E344E4">
      <w:pPr>
        <w:pStyle w:val="a3"/>
        <w:spacing w:before="0" w:beforeAutospacing="0" w:after="0" w:afterAutospacing="0"/>
        <w:ind w:firstLine="540"/>
        <w:jc w:val="both"/>
      </w:pPr>
      <w:r>
        <w:rPr>
          <w:color w:val="000000"/>
        </w:rPr>
        <w:t>3.2.1. Работодатель обязан отстранить от работы (не допускать к работе) Работника:</w:t>
      </w:r>
    </w:p>
    <w:p w:rsidR="00E344E4" w:rsidRDefault="00E344E4" w:rsidP="00E344E4">
      <w:pPr>
        <w:pStyle w:val="a3"/>
        <w:spacing w:before="0" w:beforeAutospacing="0" w:after="0" w:afterAutospacing="0"/>
        <w:ind w:firstLine="540"/>
        <w:jc w:val="both"/>
      </w:pPr>
      <w:r>
        <w:rPr>
          <w:color w:val="000000"/>
        </w:rPr>
        <w:t>– появившегося на работе в состоянии алкогольного, наркотического или иного токсического опьянения;</w:t>
      </w:r>
    </w:p>
    <w:p w:rsidR="00E344E4" w:rsidRDefault="00E344E4" w:rsidP="00E344E4">
      <w:pPr>
        <w:pStyle w:val="a3"/>
        <w:spacing w:before="0" w:beforeAutospacing="0" w:after="0" w:afterAutospacing="0"/>
        <w:ind w:firstLine="540"/>
        <w:jc w:val="both"/>
      </w:pPr>
      <w:r>
        <w:rPr>
          <w:color w:val="000000"/>
        </w:rPr>
        <w:t>– не прошедшего в установленном порядке обучение и проверку знаний и навыков в области охраны труда;</w:t>
      </w:r>
    </w:p>
    <w:p w:rsidR="00E344E4" w:rsidRDefault="00E344E4" w:rsidP="00E344E4">
      <w:pPr>
        <w:pStyle w:val="a3"/>
        <w:spacing w:before="0" w:beforeAutospacing="0" w:after="0" w:afterAutospacing="0"/>
        <w:ind w:firstLine="540"/>
        <w:jc w:val="both"/>
      </w:pPr>
      <w:r>
        <w:rPr>
          <w:color w:val="000000"/>
        </w:rPr>
        <w:t xml:space="preserve">– не прошедшего в установленном порядке обязательный медицинский осмотр, а также обязательное психиатрическое освидетельствование в случаях, предусмотренных </w:t>
      </w:r>
      <w:r>
        <w:rPr>
          <w:color w:val="000000"/>
        </w:rPr>
        <w:lastRenderedPageBreak/>
        <w:t>федеральными законами и иными нормативными правовыми актами Российской Федерации;</w:t>
      </w:r>
    </w:p>
    <w:p w:rsidR="00E344E4" w:rsidRDefault="00E344E4" w:rsidP="00E344E4">
      <w:pPr>
        <w:pStyle w:val="a3"/>
        <w:spacing w:before="0" w:beforeAutospacing="0" w:after="0" w:afterAutospacing="0"/>
        <w:ind w:firstLine="540"/>
        <w:jc w:val="both"/>
      </w:pPr>
      <w:r>
        <w:rPr>
          <w:color w:val="000000"/>
        </w:rPr>
        <w:t>– при выявлении противопоказаний для выполнения им работы, обусловленной трудовым договором, подтвержденных медицинским заключением, которое выдано в порядке, установленном федеральными законами и иными нормативными правовыми актами Российской Федерации;</w:t>
      </w:r>
    </w:p>
    <w:p w:rsidR="00E344E4" w:rsidRDefault="00E344E4" w:rsidP="00E344E4">
      <w:pPr>
        <w:pStyle w:val="a3"/>
        <w:spacing w:before="0" w:beforeAutospacing="0" w:after="0" w:afterAutospacing="0"/>
        <w:ind w:firstLine="540"/>
        <w:jc w:val="both"/>
      </w:pPr>
      <w:proofErr w:type="gramStart"/>
      <w:r>
        <w:rPr>
          <w:color w:val="000000"/>
        </w:rPr>
        <w:t>– в случае приостановления действия на срок до двух месяцев специального права Работника (лицензии, права на управление транспортным средством, права на ношение оружия, другого специального права) в соответствии с федеральными законами и иными нормативными правовыми актами Российской Федерации, если это влечет за собой невозможность исполнения Работником обязанностей по трудовому договору и если невозможно перевести Работника с его письменного согласия на другую</w:t>
      </w:r>
      <w:proofErr w:type="gramEnd"/>
      <w:r>
        <w:rPr>
          <w:color w:val="000000"/>
        </w:rPr>
        <w:t xml:space="preserve">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w:t>
      </w:r>
    </w:p>
    <w:p w:rsidR="00E344E4" w:rsidRDefault="00E344E4" w:rsidP="00E344E4">
      <w:pPr>
        <w:pStyle w:val="a3"/>
        <w:spacing w:before="0" w:beforeAutospacing="0" w:after="0" w:afterAutospacing="0"/>
        <w:ind w:firstLine="540"/>
        <w:jc w:val="both"/>
      </w:pPr>
      <w:r>
        <w:rPr>
          <w:color w:val="000000"/>
        </w:rPr>
        <w:t>– по требованию органов или должностных лиц, уполномоченных федеральными законами и иными нормативными правовыми актами Российской Федерации;</w:t>
      </w:r>
    </w:p>
    <w:p w:rsidR="00E344E4" w:rsidRDefault="00E344E4" w:rsidP="00E344E4">
      <w:pPr>
        <w:pStyle w:val="a3"/>
        <w:spacing w:before="0" w:beforeAutospacing="0" w:after="0" w:afterAutospacing="0"/>
        <w:ind w:firstLine="540"/>
        <w:jc w:val="both"/>
      </w:pPr>
      <w:r>
        <w:rPr>
          <w:color w:val="000000"/>
        </w:rPr>
        <w:t>– в других случаях, предусмотренных федеральными законами и иными нормативными правовыми актами Российской Федерации.</w:t>
      </w:r>
    </w:p>
    <w:p w:rsidR="00E344E4" w:rsidRDefault="00E344E4" w:rsidP="00E344E4">
      <w:pPr>
        <w:pStyle w:val="a3"/>
        <w:spacing w:before="0" w:beforeAutospacing="0" w:after="0" w:afterAutospacing="0"/>
        <w:ind w:firstLine="540"/>
        <w:jc w:val="both"/>
      </w:pPr>
      <w:r>
        <w:rPr>
          <w:color w:val="000000"/>
        </w:rPr>
        <w:t>Работодатель отстраняет от работы (не допускает к работе) Работника на весь период времени до устранения обстоятельств, явившихся основанием для отстранения от работы или недопущения к работе. Иные правила отстранения могут устанавливаться федеральными законами.</w:t>
      </w:r>
    </w:p>
    <w:p w:rsidR="00E344E4" w:rsidRPr="00DC4204" w:rsidRDefault="00E344E4" w:rsidP="00E344E4">
      <w:pPr>
        <w:pStyle w:val="a3"/>
        <w:spacing w:before="0" w:beforeAutospacing="0" w:after="0" w:afterAutospacing="0"/>
        <w:jc w:val="center"/>
        <w:rPr>
          <w:b/>
        </w:rPr>
      </w:pPr>
      <w:r w:rsidRPr="00DC4204">
        <w:rPr>
          <w:b/>
          <w:color w:val="000000"/>
        </w:rPr>
        <w:t>4. Основные права и обязанности работников</w:t>
      </w:r>
    </w:p>
    <w:p w:rsidR="00E344E4" w:rsidRDefault="00E344E4" w:rsidP="00E344E4">
      <w:pPr>
        <w:pStyle w:val="a3"/>
        <w:spacing w:before="0" w:beforeAutospacing="0" w:after="0" w:afterAutospacing="0"/>
        <w:ind w:firstLine="540"/>
        <w:jc w:val="both"/>
      </w:pPr>
      <w:r>
        <w:rPr>
          <w:color w:val="000000"/>
        </w:rPr>
        <w:t>4.1. Работник имеет право:</w:t>
      </w:r>
    </w:p>
    <w:p w:rsidR="00E344E4" w:rsidRDefault="00E344E4" w:rsidP="00E344E4">
      <w:pPr>
        <w:pStyle w:val="a3"/>
        <w:spacing w:before="0" w:beforeAutospacing="0" w:after="0" w:afterAutospacing="0"/>
        <w:ind w:firstLine="540"/>
        <w:jc w:val="both"/>
      </w:pPr>
      <w:r>
        <w:rPr>
          <w:color w:val="000000"/>
        </w:rPr>
        <w:t>– на заключение, изменение и расторжение трудового договора в порядке и на условиях, которые установлены ТК РФ, иными федеральными законами;</w:t>
      </w:r>
    </w:p>
    <w:p w:rsidR="00E344E4" w:rsidRDefault="00E344E4" w:rsidP="00E344E4">
      <w:pPr>
        <w:pStyle w:val="a3"/>
        <w:spacing w:before="0" w:beforeAutospacing="0" w:after="0" w:afterAutospacing="0"/>
        <w:ind w:firstLine="540"/>
        <w:jc w:val="both"/>
      </w:pPr>
      <w:r>
        <w:rPr>
          <w:color w:val="000000"/>
        </w:rPr>
        <w:t>– предоставление ему работы, обусловленной трудовым договором;</w:t>
      </w:r>
    </w:p>
    <w:p w:rsidR="00E344E4" w:rsidRDefault="00E344E4" w:rsidP="00E344E4">
      <w:pPr>
        <w:pStyle w:val="a3"/>
        <w:spacing w:before="0" w:beforeAutospacing="0" w:after="0" w:afterAutospacing="0"/>
        <w:ind w:firstLine="540"/>
        <w:jc w:val="both"/>
      </w:pPr>
      <w:r>
        <w:rPr>
          <w:color w:val="000000"/>
        </w:rPr>
        <w:t>– обеспечение рабочим местом, соответствующим государственным нормативным требованиям охраны труда и условиям, предусмотренным коллективным договором (при его наличии);</w:t>
      </w:r>
    </w:p>
    <w:p w:rsidR="00E344E4" w:rsidRDefault="00E344E4" w:rsidP="00E344E4">
      <w:pPr>
        <w:pStyle w:val="a3"/>
        <w:spacing w:before="0" w:beforeAutospacing="0" w:after="0" w:afterAutospacing="0"/>
        <w:ind w:firstLine="540"/>
        <w:jc w:val="both"/>
      </w:pPr>
      <w:r>
        <w:rPr>
          <w:color w:val="000000"/>
        </w:rPr>
        <w:t>–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E344E4" w:rsidRDefault="00E344E4" w:rsidP="00E344E4">
      <w:pPr>
        <w:pStyle w:val="a3"/>
        <w:spacing w:before="0" w:beforeAutospacing="0" w:after="0" w:afterAutospacing="0"/>
        <w:ind w:firstLine="540"/>
        <w:jc w:val="both"/>
      </w:pPr>
      <w:r>
        <w:rPr>
          <w:color w:val="000000"/>
        </w:rPr>
        <w:t>–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E344E4" w:rsidRDefault="00E344E4" w:rsidP="00E344E4">
      <w:pPr>
        <w:pStyle w:val="a3"/>
        <w:spacing w:before="0" w:beforeAutospacing="0" w:after="0" w:afterAutospacing="0"/>
        <w:ind w:firstLine="540"/>
        <w:jc w:val="both"/>
      </w:pPr>
      <w:r>
        <w:rPr>
          <w:color w:val="000000"/>
        </w:rPr>
        <w:t>– получение полной достоверной информации об условиях труда и требованиях охраны труда на рабочем месте, включая реализацию прав, предусмотренных законодательством о специальной оценке условий труда;</w:t>
      </w:r>
    </w:p>
    <w:p w:rsidR="00E344E4" w:rsidRDefault="00E344E4" w:rsidP="00E344E4">
      <w:pPr>
        <w:pStyle w:val="a3"/>
        <w:spacing w:before="0" w:beforeAutospacing="0" w:after="0" w:afterAutospacing="0"/>
        <w:ind w:firstLine="540"/>
        <w:jc w:val="both"/>
      </w:pPr>
      <w:r>
        <w:rPr>
          <w:color w:val="000000"/>
        </w:rPr>
        <w:t>– подготовку и дополнительное профессиональное образование в порядке, установленном ТК РФ, иными федеральными законами;</w:t>
      </w:r>
    </w:p>
    <w:p w:rsidR="00E344E4" w:rsidRDefault="00E344E4" w:rsidP="00E344E4">
      <w:pPr>
        <w:pStyle w:val="a3"/>
        <w:spacing w:before="0" w:beforeAutospacing="0" w:after="0" w:afterAutospacing="0"/>
        <w:ind w:firstLine="540"/>
        <w:jc w:val="both"/>
      </w:pPr>
      <w:r>
        <w:rPr>
          <w:color w:val="000000"/>
        </w:rPr>
        <w:t>–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E344E4" w:rsidRDefault="00E344E4" w:rsidP="00E344E4">
      <w:pPr>
        <w:pStyle w:val="a3"/>
        <w:spacing w:before="0" w:beforeAutospacing="0" w:after="0" w:afterAutospacing="0"/>
        <w:ind w:firstLine="540"/>
        <w:jc w:val="both"/>
      </w:pPr>
      <w:r>
        <w:rPr>
          <w:color w:val="000000"/>
        </w:rPr>
        <w:t>– участие в управлении организацией в предусмотренных ТК РФ, иными федеральными законами и коллективным договором (при его наличии) формах;</w:t>
      </w:r>
    </w:p>
    <w:p w:rsidR="00E344E4" w:rsidRDefault="00E344E4" w:rsidP="00E344E4">
      <w:pPr>
        <w:pStyle w:val="a3"/>
        <w:spacing w:before="0" w:beforeAutospacing="0" w:after="0" w:afterAutospacing="0"/>
        <w:ind w:firstLine="540"/>
        <w:jc w:val="both"/>
      </w:pPr>
      <w:r>
        <w:rPr>
          <w:color w:val="000000"/>
        </w:rPr>
        <w:t>–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E344E4" w:rsidRDefault="00E344E4" w:rsidP="00E344E4">
      <w:pPr>
        <w:pStyle w:val="a3"/>
        <w:spacing w:before="0" w:beforeAutospacing="0" w:after="0" w:afterAutospacing="0"/>
        <w:ind w:firstLine="540"/>
        <w:jc w:val="both"/>
      </w:pPr>
      <w:r>
        <w:rPr>
          <w:color w:val="000000"/>
        </w:rPr>
        <w:t>– защиту своих трудовых прав, свобод и законных интересов всеми не запрещенными законом способами;</w:t>
      </w:r>
    </w:p>
    <w:p w:rsidR="00E344E4" w:rsidRDefault="00E344E4" w:rsidP="00E344E4">
      <w:pPr>
        <w:pStyle w:val="a3"/>
        <w:spacing w:before="0" w:beforeAutospacing="0" w:after="0" w:afterAutospacing="0"/>
        <w:ind w:firstLine="540"/>
        <w:jc w:val="both"/>
      </w:pPr>
      <w:r>
        <w:rPr>
          <w:color w:val="000000"/>
        </w:rPr>
        <w:lastRenderedPageBreak/>
        <w:t>– разрешение индивидуальных и коллективных трудовых споров, включая право на забастовку, в порядке, установленном ТК РФ, иными федеральными законами;</w:t>
      </w:r>
    </w:p>
    <w:p w:rsidR="00E344E4" w:rsidRDefault="00E344E4" w:rsidP="00E344E4">
      <w:pPr>
        <w:pStyle w:val="a3"/>
        <w:spacing w:before="0" w:beforeAutospacing="0" w:after="0" w:afterAutospacing="0"/>
        <w:ind w:firstLine="540"/>
        <w:jc w:val="both"/>
      </w:pPr>
      <w:r>
        <w:rPr>
          <w:color w:val="000000"/>
        </w:rPr>
        <w:t>– возмещение вреда, причиненного ему в связи с исполнением трудовых обязанностей, и компенсацию морального вреда в порядке, установленном ТК РФ, иными федеральными законами;</w:t>
      </w:r>
    </w:p>
    <w:p w:rsidR="00E344E4" w:rsidRDefault="00E344E4" w:rsidP="00E344E4">
      <w:pPr>
        <w:pStyle w:val="a3"/>
        <w:spacing w:before="0" w:beforeAutospacing="0" w:after="0" w:afterAutospacing="0"/>
        <w:ind w:firstLine="540"/>
        <w:jc w:val="both"/>
      </w:pPr>
      <w:r>
        <w:rPr>
          <w:color w:val="000000"/>
        </w:rPr>
        <w:t>– обязательное социальное страхование в случаях, предусмотренных федеральными законами;</w:t>
      </w:r>
    </w:p>
    <w:p w:rsidR="00E344E4" w:rsidRDefault="00E344E4" w:rsidP="00E344E4">
      <w:pPr>
        <w:pStyle w:val="a3"/>
        <w:spacing w:before="0" w:beforeAutospacing="0" w:after="0" w:afterAutospacing="0"/>
        <w:ind w:firstLine="540"/>
        <w:jc w:val="both"/>
      </w:pPr>
      <w:r>
        <w:rPr>
          <w:color w:val="000000"/>
        </w:rPr>
        <w:t>– реализацию иных прав, предусмотренных в трудовом законодательстве.</w:t>
      </w:r>
    </w:p>
    <w:p w:rsidR="00E344E4" w:rsidRDefault="00E344E4" w:rsidP="00E344E4">
      <w:pPr>
        <w:pStyle w:val="a3"/>
        <w:spacing w:before="0" w:beforeAutospacing="0" w:after="0" w:afterAutospacing="0"/>
        <w:ind w:firstLine="540"/>
        <w:jc w:val="both"/>
      </w:pPr>
      <w:r>
        <w:rPr>
          <w:color w:val="000000"/>
        </w:rPr>
        <w:t>4.2. Работник обязан:</w:t>
      </w:r>
    </w:p>
    <w:p w:rsidR="00E344E4" w:rsidRDefault="00E344E4" w:rsidP="00E344E4">
      <w:pPr>
        <w:pStyle w:val="a3"/>
        <w:spacing w:before="0" w:beforeAutospacing="0" w:after="0" w:afterAutospacing="0"/>
        <w:ind w:firstLine="540"/>
        <w:jc w:val="both"/>
      </w:pPr>
      <w:r>
        <w:rPr>
          <w:color w:val="000000"/>
        </w:rPr>
        <w:t>– добросовестно исполнять свои трудовые обязанности, возложенные на него трудовым договором, должностной инструкцией и иными документами, регламентирующими деятельность Работника;</w:t>
      </w:r>
    </w:p>
    <w:p w:rsidR="00E344E4" w:rsidRDefault="00E344E4" w:rsidP="00E344E4">
      <w:pPr>
        <w:pStyle w:val="a3"/>
        <w:spacing w:before="0" w:beforeAutospacing="0" w:after="0" w:afterAutospacing="0"/>
        <w:ind w:firstLine="540"/>
        <w:jc w:val="both"/>
      </w:pPr>
      <w:r>
        <w:rPr>
          <w:color w:val="000000"/>
        </w:rPr>
        <w:t>– качественно и своевременно выполнять поручения, распоряжения, задания и указания своего непосредственного руководителя;</w:t>
      </w:r>
    </w:p>
    <w:p w:rsidR="00E344E4" w:rsidRDefault="00E344E4" w:rsidP="00E344E4">
      <w:pPr>
        <w:pStyle w:val="a3"/>
        <w:spacing w:before="0" w:beforeAutospacing="0" w:after="0" w:afterAutospacing="0"/>
        <w:ind w:firstLine="540"/>
        <w:jc w:val="both"/>
      </w:pPr>
      <w:r>
        <w:rPr>
          <w:color w:val="000000"/>
        </w:rPr>
        <w:t>– соблюдать настоящие Правила;</w:t>
      </w:r>
    </w:p>
    <w:p w:rsidR="00E344E4" w:rsidRDefault="00E344E4" w:rsidP="00E344E4">
      <w:pPr>
        <w:pStyle w:val="a3"/>
        <w:spacing w:before="0" w:beforeAutospacing="0" w:after="0" w:afterAutospacing="0"/>
        <w:ind w:firstLine="540"/>
        <w:jc w:val="both"/>
      </w:pPr>
      <w:r>
        <w:rPr>
          <w:color w:val="000000"/>
        </w:rPr>
        <w:t>– соблюдать трудовую дисциплину;</w:t>
      </w:r>
    </w:p>
    <w:p w:rsidR="00E344E4" w:rsidRDefault="00E344E4" w:rsidP="00E344E4">
      <w:pPr>
        <w:pStyle w:val="a3"/>
        <w:spacing w:before="0" w:beforeAutospacing="0" w:after="0" w:afterAutospacing="0"/>
        <w:ind w:firstLine="540"/>
        <w:jc w:val="both"/>
      </w:pPr>
      <w:r>
        <w:rPr>
          <w:color w:val="000000"/>
        </w:rPr>
        <w:t>– выполнять установленные нормы труда;</w:t>
      </w:r>
    </w:p>
    <w:p w:rsidR="00E344E4" w:rsidRDefault="00E344E4" w:rsidP="00E344E4">
      <w:pPr>
        <w:pStyle w:val="a3"/>
        <w:spacing w:before="0" w:beforeAutospacing="0" w:after="0" w:afterAutospacing="0"/>
        <w:ind w:firstLine="540"/>
        <w:jc w:val="both"/>
      </w:pPr>
      <w:r>
        <w:rPr>
          <w:color w:val="000000"/>
        </w:rPr>
        <w:t xml:space="preserve">– проходить обучение безопасным методам и приемам выполнения работ и оказанию первой </w:t>
      </w:r>
      <w:proofErr w:type="gramStart"/>
      <w:r>
        <w:rPr>
          <w:color w:val="000000"/>
        </w:rPr>
        <w:t>помощи</w:t>
      </w:r>
      <w:proofErr w:type="gramEnd"/>
      <w:r>
        <w:rPr>
          <w:color w:val="000000"/>
        </w:rPr>
        <w:t xml:space="preserve"> пострадавшим на производстве, инструктаж по охране труда, стажировку на рабочем месте, проверку знания требований охраны труда;</w:t>
      </w:r>
    </w:p>
    <w:p w:rsidR="00E344E4" w:rsidRDefault="00E344E4" w:rsidP="00E344E4">
      <w:pPr>
        <w:pStyle w:val="a3"/>
        <w:spacing w:before="0" w:beforeAutospacing="0" w:after="0" w:afterAutospacing="0"/>
        <w:ind w:firstLine="540"/>
        <w:jc w:val="both"/>
      </w:pPr>
      <w:r>
        <w:rPr>
          <w:color w:val="000000"/>
        </w:rPr>
        <w:t>– проходить обязательные предварительные (при поступлении на работу) и периодические (в течение трудовой деятельности) медицинские осмотры, а также проходить внеочередные медицинские осмотры по направлению Работодателя в случаях, предусмотренных ТК РФ и иными федеральными законами;</w:t>
      </w:r>
    </w:p>
    <w:p w:rsidR="00E344E4" w:rsidRDefault="00E344E4" w:rsidP="00E344E4">
      <w:pPr>
        <w:pStyle w:val="a3"/>
        <w:spacing w:before="0" w:beforeAutospacing="0" w:after="0" w:afterAutospacing="0"/>
        <w:ind w:firstLine="540"/>
        <w:jc w:val="both"/>
      </w:pPr>
      <w:r>
        <w:rPr>
          <w:color w:val="000000"/>
        </w:rPr>
        <w:t>– соблюдать требования по охране труда и обеспечению безопасности труда;</w:t>
      </w:r>
    </w:p>
    <w:p w:rsidR="00E344E4" w:rsidRDefault="00E344E4" w:rsidP="00E344E4">
      <w:pPr>
        <w:pStyle w:val="a3"/>
        <w:spacing w:before="0" w:beforeAutospacing="0" w:after="0" w:afterAutospacing="0"/>
        <w:ind w:firstLine="540"/>
        <w:jc w:val="both"/>
      </w:pPr>
      <w:r>
        <w:rPr>
          <w:color w:val="000000"/>
        </w:rPr>
        <w:t>–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E344E4" w:rsidRDefault="00E344E4" w:rsidP="00E344E4">
      <w:pPr>
        <w:pStyle w:val="a3"/>
        <w:spacing w:before="0" w:beforeAutospacing="0" w:after="0" w:afterAutospacing="0"/>
        <w:ind w:firstLine="540"/>
        <w:jc w:val="both"/>
      </w:pPr>
      <w:r>
        <w:rPr>
          <w:color w:val="000000"/>
        </w:rPr>
        <w:t>– способствовать созданию благоприятной деловой атмосферы в коллективе;</w:t>
      </w:r>
    </w:p>
    <w:p w:rsidR="00E344E4" w:rsidRDefault="00E344E4" w:rsidP="00E344E4">
      <w:pPr>
        <w:pStyle w:val="a3"/>
        <w:spacing w:before="0" w:beforeAutospacing="0" w:after="0" w:afterAutospacing="0"/>
        <w:ind w:firstLine="540"/>
        <w:jc w:val="both"/>
      </w:pPr>
      <w:r>
        <w:rPr>
          <w:color w:val="000000"/>
        </w:rPr>
        <w:t>–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E344E4" w:rsidRDefault="00E344E4" w:rsidP="00E344E4">
      <w:pPr>
        <w:pStyle w:val="a3"/>
        <w:spacing w:before="0" w:beforeAutospacing="0" w:after="0" w:afterAutospacing="0"/>
        <w:ind w:firstLine="540"/>
        <w:jc w:val="both"/>
      </w:pPr>
      <w:r>
        <w:rPr>
          <w:color w:val="000000"/>
        </w:rPr>
        <w:t>– принимать меры по устранению причин и условий, препятствующих нормальному выполнению работы (аварии, простои и т.д.), и немедленно сообщать о случившемся Работодателю;</w:t>
      </w:r>
    </w:p>
    <w:p w:rsidR="00E344E4" w:rsidRDefault="00E344E4" w:rsidP="00E344E4">
      <w:pPr>
        <w:pStyle w:val="a3"/>
        <w:spacing w:before="0" w:beforeAutospacing="0" w:after="0" w:afterAutospacing="0"/>
        <w:ind w:firstLine="540"/>
        <w:jc w:val="both"/>
      </w:pPr>
      <w:r>
        <w:rPr>
          <w:color w:val="000000"/>
        </w:rPr>
        <w:t>– поддерживать свое рабочее место, оборудование и приспособления в исправном состоянии, порядке и чистоте;</w:t>
      </w:r>
    </w:p>
    <w:p w:rsidR="00E344E4" w:rsidRDefault="00E344E4" w:rsidP="00E344E4">
      <w:pPr>
        <w:pStyle w:val="a3"/>
        <w:spacing w:before="0" w:beforeAutospacing="0" w:after="0" w:afterAutospacing="0"/>
        <w:ind w:firstLine="540"/>
        <w:jc w:val="both"/>
      </w:pPr>
      <w:r>
        <w:rPr>
          <w:color w:val="000000"/>
        </w:rPr>
        <w:t>– соблюдать установленный Работодателем порядок хранения документов, материальных и денежных ценностей;</w:t>
      </w:r>
    </w:p>
    <w:p w:rsidR="00E344E4" w:rsidRDefault="00E344E4" w:rsidP="00E344E4">
      <w:pPr>
        <w:pStyle w:val="a3"/>
        <w:spacing w:before="0" w:beforeAutospacing="0" w:after="0" w:afterAutospacing="0"/>
        <w:ind w:firstLine="540"/>
        <w:jc w:val="both"/>
      </w:pPr>
      <w:r>
        <w:rPr>
          <w:color w:val="000000"/>
        </w:rPr>
        <w:t>– повышать свой профессиональный уровень путем систематического самостоятельного изучения специальной литературы, журналов, иной периодической специальной информации по своей должности (профессии, специальности), по выполняемой работе (услугам);</w:t>
      </w:r>
    </w:p>
    <w:p w:rsidR="00E344E4" w:rsidRDefault="00E344E4" w:rsidP="00E344E4">
      <w:pPr>
        <w:pStyle w:val="a3"/>
        <w:spacing w:before="0" w:beforeAutospacing="0" w:after="0" w:afterAutospacing="0"/>
        <w:ind w:firstLine="540"/>
        <w:jc w:val="both"/>
      </w:pPr>
      <w:r>
        <w:rPr>
          <w:color w:val="000000"/>
        </w:rPr>
        <w:t>– заключать договор о полной материальной ответственности в случае, когда приступает к работе по непосредственному обслуживанию или использованию денежных, товарных ценностей, иного имущества, в случаях и в порядке, установленных законом;</w:t>
      </w:r>
    </w:p>
    <w:p w:rsidR="00E344E4" w:rsidRDefault="00E344E4" w:rsidP="00E344E4">
      <w:pPr>
        <w:pStyle w:val="a3"/>
        <w:spacing w:before="0" w:beforeAutospacing="0" w:after="0" w:afterAutospacing="0"/>
        <w:ind w:firstLine="540"/>
        <w:jc w:val="both"/>
      </w:pPr>
      <w:r>
        <w:rPr>
          <w:color w:val="000000"/>
        </w:rPr>
        <w:t>– соблюдать установленные Работодателем требования:</w:t>
      </w:r>
    </w:p>
    <w:p w:rsidR="00E344E4" w:rsidRDefault="00E344E4" w:rsidP="00E344E4">
      <w:pPr>
        <w:pStyle w:val="a3"/>
        <w:spacing w:before="0" w:beforeAutospacing="0" w:after="0" w:afterAutospacing="0"/>
        <w:ind w:firstLine="540"/>
        <w:jc w:val="both"/>
      </w:pPr>
      <w:r>
        <w:rPr>
          <w:color w:val="000000"/>
        </w:rPr>
        <w:t>а) не использовать в личных целях инструменты, приспособления, технику и оборудование Работодателя;</w:t>
      </w:r>
    </w:p>
    <w:p w:rsidR="00E344E4" w:rsidRDefault="00E344E4" w:rsidP="00E344E4">
      <w:pPr>
        <w:pStyle w:val="a3"/>
        <w:spacing w:before="0" w:beforeAutospacing="0" w:after="0" w:afterAutospacing="0"/>
        <w:ind w:firstLine="540"/>
        <w:jc w:val="both"/>
      </w:pPr>
      <w:r>
        <w:rPr>
          <w:color w:val="000000"/>
        </w:rPr>
        <w:t xml:space="preserve">б) не использовать рабочее время для решения вопросов, не обусловленных трудовыми отношениями с Работодателем; в период рабочего времени не вести личные </w:t>
      </w:r>
      <w:r>
        <w:rPr>
          <w:color w:val="000000"/>
        </w:rPr>
        <w:lastRenderedPageBreak/>
        <w:t>телефонные разговоры, не читать книги, газеты, иную литературу, не имеющую отношения к трудовой деятельности, не пользоваться сетью Интернет в личных целях, не играть в компьютерные игры;</w:t>
      </w:r>
    </w:p>
    <w:p w:rsidR="00E344E4" w:rsidRDefault="00E344E4" w:rsidP="00E344E4">
      <w:pPr>
        <w:pStyle w:val="a3"/>
        <w:spacing w:before="0" w:beforeAutospacing="0" w:after="0" w:afterAutospacing="0"/>
        <w:ind w:firstLine="540"/>
        <w:jc w:val="both"/>
      </w:pPr>
      <w:r>
        <w:rPr>
          <w:color w:val="000000"/>
        </w:rPr>
        <w:t>в) не курить в помещениях офиса, вне оборудованных зон, предназначенных для этих целей;</w:t>
      </w:r>
    </w:p>
    <w:p w:rsidR="00E344E4" w:rsidRDefault="00E344E4" w:rsidP="00E344E4">
      <w:pPr>
        <w:pStyle w:val="a3"/>
        <w:spacing w:before="0" w:beforeAutospacing="0" w:after="0" w:afterAutospacing="0"/>
        <w:ind w:firstLine="540"/>
        <w:jc w:val="both"/>
      </w:pPr>
      <w:r>
        <w:rPr>
          <w:color w:val="000000"/>
        </w:rPr>
        <w:t>г) не употреблять в рабочее время алкогольные напитки, наркотические и токсические вещества, не приходить на работу в состоянии алкогольного, наркотического или токсического опьянения;</w:t>
      </w:r>
    </w:p>
    <w:p w:rsidR="00E344E4" w:rsidRDefault="00E344E4" w:rsidP="00E344E4">
      <w:pPr>
        <w:pStyle w:val="a3"/>
        <w:spacing w:before="0" w:beforeAutospacing="0" w:after="0" w:afterAutospacing="0"/>
        <w:ind w:firstLine="540"/>
        <w:jc w:val="both"/>
      </w:pPr>
      <w:r>
        <w:rPr>
          <w:color w:val="000000"/>
        </w:rPr>
        <w:t>д) не выносить и не передавать другим лицам служебную информацию на бумажных и электронных носителях;</w:t>
      </w:r>
    </w:p>
    <w:p w:rsidR="00E344E4" w:rsidRDefault="00E344E4" w:rsidP="00E344E4">
      <w:pPr>
        <w:pStyle w:val="a3"/>
        <w:spacing w:before="0" w:beforeAutospacing="0" w:after="0" w:afterAutospacing="0"/>
        <w:ind w:firstLine="540"/>
        <w:jc w:val="both"/>
      </w:pPr>
      <w:r>
        <w:rPr>
          <w:color w:val="000000"/>
        </w:rPr>
        <w:t>е) не оставлять на длительное время рабочее место, не сообщив об этом своему непосредственному руководителю и не получив его разрешения;</w:t>
      </w:r>
    </w:p>
    <w:p w:rsidR="00E344E4" w:rsidRDefault="00E344E4" w:rsidP="00E344E4">
      <w:pPr>
        <w:pStyle w:val="a3"/>
        <w:spacing w:before="0" w:beforeAutospacing="0" w:after="0" w:afterAutospacing="0"/>
        <w:ind w:firstLine="540"/>
        <w:jc w:val="both"/>
      </w:pPr>
      <w:r>
        <w:rPr>
          <w:color w:val="000000"/>
        </w:rPr>
        <w:t>– исполнять иные обязанности, предусмотренные законодательством Российской Федерации, настоящими Правилами, иными локальными нормативными актами и трудовым договором.</w:t>
      </w:r>
    </w:p>
    <w:p w:rsidR="00E344E4" w:rsidRDefault="00E344E4" w:rsidP="00E344E4">
      <w:pPr>
        <w:pStyle w:val="a3"/>
        <w:spacing w:before="0" w:beforeAutospacing="0" w:after="0" w:afterAutospacing="0"/>
        <w:ind w:firstLine="540"/>
        <w:jc w:val="both"/>
      </w:pPr>
      <w:r>
        <w:rPr>
          <w:color w:val="000000"/>
        </w:rPr>
        <w:t>4.3. Трудовые обязанности и права работников конкретизируются в трудовых договорах и должностных инструкциях.</w:t>
      </w:r>
    </w:p>
    <w:p w:rsidR="00E344E4" w:rsidRPr="00DC4204" w:rsidRDefault="00E344E4" w:rsidP="00E344E4">
      <w:pPr>
        <w:pStyle w:val="a3"/>
        <w:spacing w:before="0" w:beforeAutospacing="0" w:after="0" w:afterAutospacing="0"/>
        <w:jc w:val="center"/>
        <w:rPr>
          <w:b/>
        </w:rPr>
      </w:pPr>
      <w:r w:rsidRPr="00DC4204">
        <w:rPr>
          <w:b/>
          <w:color w:val="000000"/>
        </w:rPr>
        <w:t>5. Рабочее время и время отдыха</w:t>
      </w:r>
    </w:p>
    <w:p w:rsidR="00E344E4" w:rsidRDefault="00E344E4" w:rsidP="00E344E4">
      <w:pPr>
        <w:pStyle w:val="a3"/>
        <w:spacing w:before="0" w:beforeAutospacing="0" w:after="0" w:afterAutospacing="0"/>
        <w:ind w:firstLine="540"/>
        <w:jc w:val="both"/>
      </w:pPr>
      <w:r>
        <w:rPr>
          <w:color w:val="000000"/>
        </w:rPr>
        <w:t>5.1. Продолжительность рабо</w:t>
      </w:r>
      <w:r w:rsidR="00DC4204">
        <w:rPr>
          <w:color w:val="000000"/>
        </w:rPr>
        <w:t>чего времени работников МБ</w:t>
      </w:r>
      <w:r w:rsidR="00D7754B">
        <w:rPr>
          <w:color w:val="000000"/>
        </w:rPr>
        <w:t>ОУ ДО ДМШ</w:t>
      </w:r>
      <w:r w:rsidR="00DC4204">
        <w:rPr>
          <w:color w:val="000000"/>
        </w:rPr>
        <w:t xml:space="preserve"> СМО</w:t>
      </w:r>
      <w:r>
        <w:rPr>
          <w:color w:val="000000"/>
        </w:rPr>
        <w:t xml:space="preserve"> составляет 40 часов в неделю.</w:t>
      </w:r>
    </w:p>
    <w:p w:rsidR="00E344E4" w:rsidRDefault="00E344E4" w:rsidP="00E344E4">
      <w:pPr>
        <w:pStyle w:val="a3"/>
        <w:spacing w:before="0" w:beforeAutospacing="0" w:after="0" w:afterAutospacing="0"/>
        <w:ind w:firstLine="540"/>
        <w:jc w:val="both"/>
      </w:pPr>
      <w:r>
        <w:rPr>
          <w:color w:val="000000"/>
        </w:rPr>
        <w:t>5.1.1. Для работников с нормальной продолжительностью рабочего времени устанавливается следующий режим рабочего времени:</w:t>
      </w:r>
    </w:p>
    <w:p w:rsidR="00E344E4" w:rsidRDefault="00E344E4" w:rsidP="00E344E4">
      <w:pPr>
        <w:pStyle w:val="a3"/>
        <w:spacing w:before="0" w:beforeAutospacing="0" w:after="0" w:afterAutospacing="0"/>
        <w:ind w:firstLine="540"/>
        <w:jc w:val="both"/>
      </w:pPr>
      <w:r>
        <w:rPr>
          <w:color w:val="000000"/>
        </w:rPr>
        <w:t>– 5-дневная рабочая неделя с двумя выходными днями – субботой и воскресеньем;</w:t>
      </w:r>
    </w:p>
    <w:p w:rsidR="00E344E4" w:rsidRDefault="00E344E4" w:rsidP="00E344E4">
      <w:pPr>
        <w:pStyle w:val="a3"/>
        <w:spacing w:before="0" w:beforeAutospacing="0" w:after="0" w:afterAutospacing="0"/>
        <w:ind w:firstLine="540"/>
        <w:jc w:val="both"/>
      </w:pPr>
      <w:r>
        <w:rPr>
          <w:color w:val="000000"/>
        </w:rPr>
        <w:t>– продолжительность ежедневной работы составляет 8 часов;</w:t>
      </w:r>
    </w:p>
    <w:p w:rsidR="00E344E4" w:rsidRDefault="00E344E4" w:rsidP="00E344E4">
      <w:pPr>
        <w:pStyle w:val="a3"/>
        <w:spacing w:before="0" w:beforeAutospacing="0" w:after="0" w:afterAutospacing="0"/>
        <w:ind w:firstLine="540"/>
        <w:jc w:val="both"/>
      </w:pPr>
      <w:r>
        <w:rPr>
          <w:color w:val="000000"/>
        </w:rPr>
        <w:t>– время начала работы – 8:00, время окончания работы – 17:00;</w:t>
      </w:r>
    </w:p>
    <w:p w:rsidR="00E344E4" w:rsidRDefault="00E344E4" w:rsidP="00E344E4">
      <w:pPr>
        <w:pStyle w:val="a3"/>
        <w:spacing w:before="0" w:beforeAutospacing="0" w:after="0" w:afterAutospacing="0"/>
        <w:ind w:firstLine="540"/>
        <w:jc w:val="both"/>
      </w:pPr>
      <w:r>
        <w:rPr>
          <w:color w:val="000000"/>
        </w:rPr>
        <w:t>– перерыв для отдыха и питания продолжительностью один час с 12:00 до 13:00. Данный перерыв не включается в рабочее время и не оплачивается.</w:t>
      </w:r>
    </w:p>
    <w:p w:rsidR="00E344E4" w:rsidRDefault="00E344E4" w:rsidP="00E344E4">
      <w:pPr>
        <w:pStyle w:val="a3"/>
        <w:spacing w:before="0" w:beforeAutospacing="0" w:after="0" w:afterAutospacing="0"/>
        <w:ind w:firstLine="540"/>
        <w:jc w:val="both"/>
      </w:pPr>
      <w:r>
        <w:rPr>
          <w:color w:val="000000"/>
        </w:rPr>
        <w:t>5.1.2. Если при приеме на работу или в течение действия трудовых отношений Работнику устанавливается иной режим рабочего времени и времени отдыха, то такие условия подлежат включению в трудовой договор в качестве обязательных.</w:t>
      </w:r>
    </w:p>
    <w:p w:rsidR="00E344E4" w:rsidRDefault="00E344E4" w:rsidP="00E344E4">
      <w:pPr>
        <w:pStyle w:val="a3"/>
        <w:spacing w:before="0" w:beforeAutospacing="0" w:after="0" w:afterAutospacing="0"/>
        <w:ind w:firstLine="540"/>
        <w:jc w:val="both"/>
      </w:pPr>
      <w:r>
        <w:rPr>
          <w:color w:val="000000"/>
        </w:rPr>
        <w:t>5.2. При приеме на работу сокращенная продолжительность рабочего времени устанавливается:</w:t>
      </w:r>
    </w:p>
    <w:p w:rsidR="00E344E4" w:rsidRDefault="00E344E4" w:rsidP="00E344E4">
      <w:pPr>
        <w:pStyle w:val="a3"/>
        <w:spacing w:before="0" w:beforeAutospacing="0" w:after="0" w:afterAutospacing="0"/>
        <w:ind w:firstLine="540"/>
        <w:jc w:val="both"/>
      </w:pPr>
      <w:r>
        <w:rPr>
          <w:color w:val="000000"/>
        </w:rPr>
        <w:t>– для работников в возрасте до 16 лет – не более 24 часов в неделю (при обучении в организациях, осуществляющих образовательную деятельность, - не более 12 часов в неделю);</w:t>
      </w:r>
    </w:p>
    <w:p w:rsidR="00E344E4" w:rsidRDefault="00E344E4" w:rsidP="00E344E4">
      <w:pPr>
        <w:pStyle w:val="a3"/>
        <w:spacing w:before="0" w:beforeAutospacing="0" w:after="0" w:afterAutospacing="0"/>
        <w:ind w:firstLine="540"/>
        <w:jc w:val="both"/>
      </w:pPr>
      <w:r>
        <w:rPr>
          <w:color w:val="000000"/>
        </w:rPr>
        <w:t>– для работников в возрасте от 16 до 18 лет – не более 35 часов в неделю (при обучении в организациях, осуществляющих образовательную деятельность, – не более 17,5 часа в неделю);</w:t>
      </w:r>
    </w:p>
    <w:p w:rsidR="00E344E4" w:rsidRDefault="00E344E4" w:rsidP="00E344E4">
      <w:pPr>
        <w:pStyle w:val="a3"/>
        <w:spacing w:before="0" w:beforeAutospacing="0" w:after="0" w:afterAutospacing="0"/>
        <w:ind w:firstLine="540"/>
        <w:jc w:val="both"/>
      </w:pPr>
      <w:r>
        <w:rPr>
          <w:color w:val="000000"/>
        </w:rPr>
        <w:t>– для работников, являющихся инвалидами I или II группы, – не более 35 часов в неделю;</w:t>
      </w:r>
    </w:p>
    <w:p w:rsidR="00E344E4" w:rsidRDefault="00E344E4" w:rsidP="00E344E4">
      <w:pPr>
        <w:pStyle w:val="a3"/>
        <w:spacing w:before="0" w:beforeAutospacing="0" w:after="0" w:afterAutospacing="0"/>
        <w:ind w:firstLine="540"/>
        <w:jc w:val="both"/>
      </w:pPr>
      <w:r>
        <w:rPr>
          <w:color w:val="000000"/>
        </w:rPr>
        <w:t xml:space="preserve">– для работников, условия </w:t>
      </w:r>
      <w:proofErr w:type="gramStart"/>
      <w:r>
        <w:rPr>
          <w:color w:val="000000"/>
        </w:rPr>
        <w:t>труда</w:t>
      </w:r>
      <w:proofErr w:type="gramEnd"/>
      <w:r>
        <w:rPr>
          <w:color w:val="000000"/>
        </w:rPr>
        <w:t xml:space="preserve"> на рабочих местах которых по результатам специальной оценки условий труда отнесены к вредным условиям труда 3 или 4 степени либо опасным условиям труда, – не более 36 часов в неделю.</w:t>
      </w:r>
    </w:p>
    <w:p w:rsidR="00E344E4" w:rsidRDefault="00E344E4" w:rsidP="00E344E4">
      <w:pPr>
        <w:pStyle w:val="a3"/>
        <w:spacing w:before="0" w:beforeAutospacing="0" w:after="0" w:afterAutospacing="0"/>
        <w:ind w:firstLine="540"/>
        <w:jc w:val="both"/>
      </w:pPr>
      <w:r>
        <w:rPr>
          <w:color w:val="000000"/>
        </w:rPr>
        <w:t>5.3. При приеме на работу или в течение действия трудовых отношений по соглашению между Работодателем и Работником может устанавливаться неполное рабочее время.</w:t>
      </w:r>
    </w:p>
    <w:p w:rsidR="00E344E4" w:rsidRDefault="00E344E4" w:rsidP="00E344E4">
      <w:pPr>
        <w:pStyle w:val="a3"/>
        <w:spacing w:before="0" w:beforeAutospacing="0" w:after="0" w:afterAutospacing="0"/>
        <w:ind w:firstLine="540"/>
        <w:jc w:val="both"/>
      </w:pPr>
      <w:r>
        <w:rPr>
          <w:color w:val="000000"/>
        </w:rPr>
        <w:t>5.3.1. Работодатель обязан установить неполное рабочее время по просьбе работников следующим категориям работников:</w:t>
      </w:r>
    </w:p>
    <w:p w:rsidR="00E344E4" w:rsidRDefault="00E344E4" w:rsidP="00E344E4">
      <w:pPr>
        <w:pStyle w:val="a3"/>
        <w:spacing w:before="0" w:beforeAutospacing="0" w:after="0" w:afterAutospacing="0"/>
        <w:ind w:firstLine="540"/>
        <w:jc w:val="both"/>
      </w:pPr>
      <w:r>
        <w:rPr>
          <w:color w:val="000000"/>
        </w:rPr>
        <w:t>– беременным женщинам;</w:t>
      </w:r>
    </w:p>
    <w:p w:rsidR="00E344E4" w:rsidRDefault="00E344E4" w:rsidP="00E344E4">
      <w:pPr>
        <w:pStyle w:val="a3"/>
        <w:spacing w:before="0" w:beforeAutospacing="0" w:after="0" w:afterAutospacing="0"/>
        <w:ind w:firstLine="540"/>
        <w:jc w:val="both"/>
      </w:pPr>
      <w:r>
        <w:rPr>
          <w:color w:val="000000"/>
        </w:rPr>
        <w:t>– одному из родителей (опекуну, попечителю), имеющему ребенка в возрасте до 14 лет (ребенка-инвалида в возрасте до 18 лет);</w:t>
      </w:r>
    </w:p>
    <w:p w:rsidR="00E344E4" w:rsidRDefault="00E344E4" w:rsidP="00E344E4">
      <w:pPr>
        <w:pStyle w:val="a3"/>
        <w:spacing w:before="0" w:beforeAutospacing="0" w:after="0" w:afterAutospacing="0"/>
        <w:ind w:firstLine="540"/>
        <w:jc w:val="both"/>
      </w:pPr>
      <w:r>
        <w:rPr>
          <w:color w:val="000000"/>
        </w:rPr>
        <w:lastRenderedPageBreak/>
        <w:t>– лицу, осуществляющему уход за больным членом семьи в соответствии с медицинским заключением, выданным в установленном порядке;</w:t>
      </w:r>
    </w:p>
    <w:p w:rsidR="00E344E4" w:rsidRDefault="00E344E4" w:rsidP="00E344E4">
      <w:pPr>
        <w:pStyle w:val="a3"/>
        <w:spacing w:before="0" w:beforeAutospacing="0" w:after="0" w:afterAutospacing="0"/>
        <w:ind w:firstLine="540"/>
        <w:jc w:val="both"/>
      </w:pPr>
      <w:r>
        <w:rPr>
          <w:color w:val="000000"/>
        </w:rPr>
        <w:t>– женщине, находящейся в отпуске по уходу за ребенком до достижения им возраста трех лет, отцу ребенка, бабушке, деду, другому родственнику или опекуну, фактически осуществляющему уход за ребенком и желающему работать на условиях неполного рабочего времени с сохранением права на получение пособия.</w:t>
      </w:r>
    </w:p>
    <w:p w:rsidR="00E344E4" w:rsidRDefault="00E344E4" w:rsidP="00E344E4">
      <w:pPr>
        <w:pStyle w:val="a3"/>
        <w:spacing w:before="0" w:beforeAutospacing="0" w:after="0" w:afterAutospacing="0"/>
        <w:ind w:firstLine="540"/>
        <w:jc w:val="both"/>
      </w:pPr>
      <w:r>
        <w:rPr>
          <w:color w:val="000000"/>
        </w:rPr>
        <w:t>5.4. Максимальная продолжительность ежедневной работы предусмотрена для следующих лиц:</w:t>
      </w:r>
    </w:p>
    <w:p w:rsidR="00E344E4" w:rsidRDefault="00E344E4" w:rsidP="00E344E4">
      <w:pPr>
        <w:pStyle w:val="a3"/>
        <w:spacing w:before="0" w:beforeAutospacing="0" w:after="0" w:afterAutospacing="0"/>
        <w:ind w:firstLine="540"/>
        <w:jc w:val="both"/>
      </w:pPr>
      <w:r>
        <w:rPr>
          <w:color w:val="000000"/>
        </w:rPr>
        <w:t>– работников в возрасте от 15 до 16 лет – пять часов;</w:t>
      </w:r>
    </w:p>
    <w:p w:rsidR="00E344E4" w:rsidRDefault="00E344E4" w:rsidP="00E344E4">
      <w:pPr>
        <w:pStyle w:val="a3"/>
        <w:spacing w:before="0" w:beforeAutospacing="0" w:after="0" w:afterAutospacing="0"/>
        <w:ind w:firstLine="540"/>
        <w:jc w:val="both"/>
      </w:pPr>
      <w:r>
        <w:rPr>
          <w:color w:val="000000"/>
        </w:rPr>
        <w:t>– работников в возрасте от 16 до 18 лет – семь часов;</w:t>
      </w:r>
    </w:p>
    <w:p w:rsidR="00E344E4" w:rsidRDefault="00E344E4" w:rsidP="00E344E4">
      <w:pPr>
        <w:pStyle w:val="a3"/>
        <w:spacing w:before="0" w:beforeAutospacing="0" w:after="0" w:afterAutospacing="0"/>
        <w:ind w:firstLine="540"/>
        <w:jc w:val="both"/>
      </w:pPr>
      <w:r>
        <w:rPr>
          <w:color w:val="000000"/>
        </w:rPr>
        <w:t>– учащихся, совмещающих учебу с работой:</w:t>
      </w:r>
    </w:p>
    <w:p w:rsidR="00E344E4" w:rsidRDefault="00E344E4" w:rsidP="00E344E4">
      <w:pPr>
        <w:pStyle w:val="a3"/>
        <w:numPr>
          <w:ilvl w:val="0"/>
          <w:numId w:val="1"/>
        </w:numPr>
        <w:spacing w:before="0" w:beforeAutospacing="0" w:after="0" w:afterAutospacing="0"/>
        <w:ind w:left="1980"/>
        <w:jc w:val="both"/>
      </w:pPr>
      <w:r>
        <w:rPr>
          <w:color w:val="000000"/>
        </w:rPr>
        <w:t>от 14 до 16 лет – два с половиной часа;</w:t>
      </w:r>
    </w:p>
    <w:p w:rsidR="00E344E4" w:rsidRDefault="00E344E4" w:rsidP="00E344E4">
      <w:pPr>
        <w:pStyle w:val="a3"/>
        <w:numPr>
          <w:ilvl w:val="0"/>
          <w:numId w:val="1"/>
        </w:numPr>
        <w:spacing w:before="0" w:beforeAutospacing="0" w:after="0" w:afterAutospacing="0"/>
        <w:ind w:left="1980"/>
        <w:jc w:val="both"/>
      </w:pPr>
      <w:r>
        <w:rPr>
          <w:color w:val="000000"/>
        </w:rPr>
        <w:t>от 16 до 18 лет – четыре часа;</w:t>
      </w:r>
    </w:p>
    <w:p w:rsidR="00E344E4" w:rsidRDefault="00E344E4" w:rsidP="00E344E4">
      <w:pPr>
        <w:pStyle w:val="a3"/>
        <w:spacing w:before="0" w:beforeAutospacing="0" w:after="0" w:afterAutospacing="0"/>
        <w:ind w:firstLine="540"/>
        <w:jc w:val="both"/>
      </w:pPr>
      <w:r>
        <w:rPr>
          <w:color w:val="000000"/>
        </w:rPr>
        <w:t>– инвалидов – в соответствии с медицинским заключением.</w:t>
      </w:r>
    </w:p>
    <w:p w:rsidR="00E344E4" w:rsidRDefault="00E344E4" w:rsidP="00E344E4">
      <w:pPr>
        <w:pStyle w:val="a3"/>
        <w:spacing w:before="0" w:beforeAutospacing="0" w:after="0" w:afterAutospacing="0"/>
        <w:ind w:firstLine="540"/>
        <w:jc w:val="both"/>
      </w:pPr>
      <w:bookmarkStart w:id="1" w:name="Par213"/>
      <w:r>
        <w:rPr>
          <w:color w:val="000000"/>
        </w:rPr>
        <w:t>5.5. Для работников, работающих по совместительству, продолжительность рабочего дня не должна превышать четырех часов в день.</w:t>
      </w:r>
    </w:p>
    <w:p w:rsidR="00E344E4" w:rsidRDefault="00E344E4" w:rsidP="00E344E4">
      <w:pPr>
        <w:pStyle w:val="a3"/>
        <w:spacing w:before="0" w:beforeAutospacing="0" w:after="0" w:afterAutospacing="0"/>
        <w:ind w:firstLine="540"/>
        <w:jc w:val="both"/>
      </w:pPr>
      <w:bookmarkStart w:id="2" w:name="Par214"/>
      <w:bookmarkEnd w:id="1"/>
      <w:r>
        <w:rPr>
          <w:color w:val="000000"/>
        </w:rPr>
        <w:t>5.6. Для всех категорий работников продолжительность рабочего дня, непосредственно предшествующего нерабочему праздничному дню, уменьшается на один час.</w:t>
      </w:r>
    </w:p>
    <w:p w:rsidR="00E344E4" w:rsidRDefault="00E344E4" w:rsidP="00E344E4">
      <w:pPr>
        <w:pStyle w:val="a3"/>
        <w:spacing w:before="0" w:beforeAutospacing="0" w:after="0" w:afterAutospacing="0"/>
        <w:ind w:firstLine="540"/>
        <w:jc w:val="both"/>
      </w:pPr>
      <w:r>
        <w:rPr>
          <w:color w:val="000000"/>
        </w:rPr>
        <w:t>5.7. Работодатель имеет право привлекать Работника к работе за пределами продолжительности рабочего времени, установленной для данного Работника в следующих случаях:</w:t>
      </w:r>
    </w:p>
    <w:p w:rsidR="00E344E4" w:rsidRDefault="00E344E4" w:rsidP="00E344E4">
      <w:pPr>
        <w:pStyle w:val="a3"/>
        <w:spacing w:before="0" w:beforeAutospacing="0" w:after="0" w:afterAutospacing="0"/>
        <w:ind w:firstLine="540"/>
        <w:jc w:val="both"/>
      </w:pPr>
      <w:r>
        <w:rPr>
          <w:color w:val="000000"/>
        </w:rPr>
        <w:t>– при необходимости выполнить сверхурочную работу;</w:t>
      </w:r>
    </w:p>
    <w:p w:rsidR="00E344E4" w:rsidRDefault="00E344E4" w:rsidP="00E344E4">
      <w:pPr>
        <w:pStyle w:val="a3"/>
        <w:spacing w:before="0" w:beforeAutospacing="0" w:after="0" w:afterAutospacing="0"/>
        <w:ind w:firstLine="540"/>
        <w:jc w:val="both"/>
      </w:pPr>
      <w:r>
        <w:rPr>
          <w:color w:val="000000"/>
        </w:rPr>
        <w:t>– если Работник работает на условиях ненормированного рабочего дня.</w:t>
      </w:r>
    </w:p>
    <w:p w:rsidR="00E344E4" w:rsidRDefault="00E344E4" w:rsidP="00E344E4">
      <w:pPr>
        <w:pStyle w:val="a3"/>
        <w:spacing w:before="0" w:beforeAutospacing="0" w:after="0" w:afterAutospacing="0"/>
        <w:ind w:firstLine="540"/>
        <w:jc w:val="both"/>
      </w:pPr>
      <w:r>
        <w:rPr>
          <w:color w:val="000000"/>
        </w:rPr>
        <w:t xml:space="preserve">5.7.1. Сверхурочная работа - работа, выполняемая Работником по инициативе </w:t>
      </w:r>
      <w:proofErr w:type="gramStart"/>
      <w:r>
        <w:rPr>
          <w:color w:val="000000"/>
        </w:rPr>
        <w:t>работодателя</w:t>
      </w:r>
      <w:proofErr w:type="gramEnd"/>
      <w:r>
        <w:rPr>
          <w:color w:val="000000"/>
        </w:rPr>
        <w:t xml:space="preserve"> за пределами установленной для Работника продолжительности рабочего времени: ежедневной работы (смены), а при суммированном учете рабочего времени - сверх нормального числа рабочих часов за учетный период. Работодатель обязан получить письменное согласие Работника на привлечение его к сверхурочной работе.</w:t>
      </w:r>
    </w:p>
    <w:p w:rsidR="00E344E4" w:rsidRDefault="00E344E4" w:rsidP="00E344E4">
      <w:pPr>
        <w:pStyle w:val="a3"/>
        <w:spacing w:before="0" w:beforeAutospacing="0" w:after="0" w:afterAutospacing="0"/>
        <w:ind w:firstLine="540"/>
        <w:jc w:val="both"/>
      </w:pPr>
      <w:r>
        <w:rPr>
          <w:color w:val="000000"/>
        </w:rPr>
        <w:t>Работодатель вправе привлекать Работника к сверхурочной работе без его согласия в следующих случаях:</w:t>
      </w:r>
    </w:p>
    <w:p w:rsidR="00E344E4" w:rsidRDefault="00E344E4" w:rsidP="00E344E4">
      <w:pPr>
        <w:pStyle w:val="a3"/>
        <w:spacing w:before="0" w:beforeAutospacing="0" w:after="0" w:afterAutospacing="0"/>
        <w:ind w:firstLine="540"/>
        <w:jc w:val="both"/>
      </w:pPr>
      <w:r>
        <w:rPr>
          <w:color w:val="000000"/>
        </w:rPr>
        <w:t>– при производстве работ, необходимых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E344E4" w:rsidRDefault="00E344E4" w:rsidP="00E344E4">
      <w:pPr>
        <w:pStyle w:val="a3"/>
        <w:spacing w:before="0" w:beforeAutospacing="0" w:after="0" w:afterAutospacing="0"/>
        <w:ind w:firstLine="540"/>
        <w:jc w:val="both"/>
      </w:pPr>
      <w:r>
        <w:rPr>
          <w:color w:val="000000"/>
        </w:rPr>
        <w:t>–- при производстве общественно необходимых работ по устранению непредвиденных обстоятельств, нарушающих нормальное функционирование систем водоснабжения, газоснабжения, отопления, освещения, канализации, транспорта, связи;</w:t>
      </w:r>
    </w:p>
    <w:p w:rsidR="00E344E4" w:rsidRDefault="00E344E4" w:rsidP="00E344E4">
      <w:pPr>
        <w:pStyle w:val="a3"/>
        <w:spacing w:before="0" w:beforeAutospacing="0" w:after="0" w:afterAutospacing="0"/>
        <w:ind w:firstLine="540"/>
        <w:jc w:val="both"/>
      </w:pPr>
      <w:proofErr w:type="gramStart"/>
      <w:r>
        <w:rPr>
          <w:color w:val="000000"/>
        </w:rPr>
        <w:t>–- при производстве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т.е.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roofErr w:type="gramEnd"/>
    </w:p>
    <w:p w:rsidR="00E344E4" w:rsidRDefault="00E344E4" w:rsidP="00E344E4">
      <w:pPr>
        <w:pStyle w:val="a3"/>
        <w:spacing w:before="0" w:beforeAutospacing="0" w:after="0" w:afterAutospacing="0"/>
        <w:ind w:firstLine="540"/>
        <w:jc w:val="both"/>
      </w:pPr>
      <w:r>
        <w:rPr>
          <w:color w:val="000000"/>
        </w:rPr>
        <w:t xml:space="preserve">5.7.2. Режим ненормированного рабочего дня - особый режим, в соответствии с которым отдельные работники могут по распоряжению работодателя при необходимости эпизодически привлекаться к выполнению своих трудовых функций за </w:t>
      </w:r>
      <w:proofErr w:type="gramStart"/>
      <w:r>
        <w:rPr>
          <w:color w:val="000000"/>
        </w:rPr>
        <w:t>пределами</w:t>
      </w:r>
      <w:proofErr w:type="gramEnd"/>
      <w:r>
        <w:rPr>
          <w:color w:val="000000"/>
        </w:rPr>
        <w:t xml:space="preserve"> установленной для них продолжительности рабочего времени.</w:t>
      </w:r>
    </w:p>
    <w:p w:rsidR="00E344E4" w:rsidRDefault="00E344E4" w:rsidP="00E344E4">
      <w:pPr>
        <w:pStyle w:val="a3"/>
        <w:spacing w:before="0" w:beforeAutospacing="0" w:after="0" w:afterAutospacing="0"/>
        <w:ind w:firstLine="540"/>
        <w:jc w:val="both"/>
      </w:pPr>
      <w:r>
        <w:rPr>
          <w:color w:val="000000"/>
        </w:rPr>
        <w:t>Условие о режиме ненормированного рабочего дня обязательно включается в трудовой договор. Перечень должностей работников с ненормированным рабочим днем, а также иные условия применения данного режима, устанавливаются Положением о ненормированном рабочем дне.</w:t>
      </w:r>
    </w:p>
    <w:p w:rsidR="00E344E4" w:rsidRDefault="00E344E4" w:rsidP="00E344E4">
      <w:pPr>
        <w:pStyle w:val="a3"/>
        <w:spacing w:before="0" w:beforeAutospacing="0" w:after="0" w:afterAutospacing="0"/>
        <w:ind w:firstLine="540"/>
        <w:jc w:val="both"/>
      </w:pPr>
      <w:r>
        <w:rPr>
          <w:color w:val="000000"/>
        </w:rPr>
        <w:t>5.8. Работодатель ведет учет времени, фактически отработанного каждым работником, в табеле учета рабочего времени.</w:t>
      </w:r>
    </w:p>
    <w:p w:rsidR="00E344E4" w:rsidRDefault="00E344E4" w:rsidP="00E344E4">
      <w:pPr>
        <w:pStyle w:val="a3"/>
        <w:spacing w:before="0" w:beforeAutospacing="0" w:after="0" w:afterAutospacing="0"/>
        <w:ind w:firstLine="540"/>
        <w:jc w:val="both"/>
      </w:pPr>
      <w:r>
        <w:rPr>
          <w:color w:val="000000"/>
        </w:rPr>
        <w:lastRenderedPageBreak/>
        <w:t>5.9. Время отдыха – время, в течение которого Работник свободен от исполнения трудовых обязанностей и которое он может использовать по своему усмотрению.</w:t>
      </w:r>
    </w:p>
    <w:p w:rsidR="00E344E4" w:rsidRDefault="00E344E4" w:rsidP="00E344E4">
      <w:pPr>
        <w:pStyle w:val="a3"/>
        <w:spacing w:before="0" w:beforeAutospacing="0" w:after="0" w:afterAutospacing="0"/>
        <w:ind w:firstLine="540"/>
        <w:jc w:val="both"/>
      </w:pPr>
      <w:r>
        <w:rPr>
          <w:color w:val="000000"/>
        </w:rPr>
        <w:t>5.10. Видами времени отдыха являются:</w:t>
      </w:r>
    </w:p>
    <w:p w:rsidR="00E344E4" w:rsidRDefault="00E344E4" w:rsidP="00E344E4">
      <w:pPr>
        <w:pStyle w:val="a3"/>
        <w:spacing w:before="0" w:beforeAutospacing="0" w:after="0" w:afterAutospacing="0"/>
        <w:ind w:firstLine="540"/>
        <w:jc w:val="both"/>
      </w:pPr>
      <w:r>
        <w:rPr>
          <w:color w:val="000000"/>
        </w:rPr>
        <w:t>– перерывы в течение рабочего дня (смены);</w:t>
      </w:r>
    </w:p>
    <w:p w:rsidR="00E344E4" w:rsidRDefault="00E344E4" w:rsidP="00E344E4">
      <w:pPr>
        <w:pStyle w:val="a3"/>
        <w:spacing w:before="0" w:beforeAutospacing="0" w:after="0" w:afterAutospacing="0"/>
        <w:ind w:firstLine="540"/>
        <w:jc w:val="both"/>
      </w:pPr>
      <w:r>
        <w:rPr>
          <w:color w:val="000000"/>
        </w:rPr>
        <w:t>– ежедневный (междусменный) отдых;</w:t>
      </w:r>
    </w:p>
    <w:p w:rsidR="00E344E4" w:rsidRDefault="00E344E4" w:rsidP="00E344E4">
      <w:pPr>
        <w:pStyle w:val="a3"/>
        <w:spacing w:before="0" w:beforeAutospacing="0" w:after="0" w:afterAutospacing="0"/>
        <w:ind w:firstLine="540"/>
        <w:jc w:val="both"/>
      </w:pPr>
      <w:r>
        <w:rPr>
          <w:color w:val="000000"/>
        </w:rPr>
        <w:t>– выходные дни (еженедельный непрерывный отдых);</w:t>
      </w:r>
    </w:p>
    <w:p w:rsidR="00E344E4" w:rsidRDefault="00E344E4" w:rsidP="00E344E4">
      <w:pPr>
        <w:pStyle w:val="a3"/>
        <w:spacing w:before="0" w:beforeAutospacing="0" w:after="0" w:afterAutospacing="0"/>
        <w:ind w:firstLine="540"/>
        <w:jc w:val="both"/>
      </w:pPr>
      <w:r>
        <w:rPr>
          <w:color w:val="000000"/>
        </w:rPr>
        <w:t>– нерабочие праздничные дни;</w:t>
      </w:r>
    </w:p>
    <w:p w:rsidR="00E344E4" w:rsidRDefault="00E344E4" w:rsidP="00E344E4">
      <w:pPr>
        <w:pStyle w:val="a3"/>
        <w:spacing w:before="0" w:beforeAutospacing="0" w:after="0" w:afterAutospacing="0"/>
        <w:ind w:firstLine="540"/>
        <w:jc w:val="both"/>
      </w:pPr>
      <w:r>
        <w:rPr>
          <w:color w:val="000000"/>
        </w:rPr>
        <w:t>– отпуска.</w:t>
      </w:r>
    </w:p>
    <w:p w:rsidR="00E344E4" w:rsidRDefault="00E344E4" w:rsidP="00E344E4">
      <w:pPr>
        <w:pStyle w:val="a3"/>
        <w:spacing w:before="0" w:beforeAutospacing="0" w:after="0" w:afterAutospacing="0"/>
        <w:ind w:firstLine="540"/>
        <w:jc w:val="both"/>
      </w:pPr>
      <w:r>
        <w:rPr>
          <w:color w:val="000000"/>
        </w:rPr>
        <w:t>5.11. Работникам предоставляется следующее время отдыха:</w:t>
      </w:r>
    </w:p>
    <w:p w:rsidR="00E344E4" w:rsidRDefault="00E344E4" w:rsidP="00E344E4">
      <w:pPr>
        <w:pStyle w:val="a3"/>
        <w:spacing w:before="0" w:beforeAutospacing="0" w:after="0" w:afterAutospacing="0"/>
        <w:ind w:firstLine="540"/>
        <w:jc w:val="both"/>
      </w:pPr>
      <w:r>
        <w:rPr>
          <w:color w:val="000000"/>
        </w:rPr>
        <w:t>1) перерыв для отдыха и питания продолжительностью один час с 12:00 до 13:00 в течение рабочего дня;</w:t>
      </w:r>
    </w:p>
    <w:p w:rsidR="00E344E4" w:rsidRDefault="00E344E4" w:rsidP="00E344E4">
      <w:pPr>
        <w:pStyle w:val="a3"/>
        <w:spacing w:before="0" w:beforeAutospacing="0" w:after="0" w:afterAutospacing="0"/>
        <w:ind w:firstLine="540"/>
        <w:jc w:val="both"/>
      </w:pPr>
      <w:r>
        <w:rPr>
          <w:color w:val="000000"/>
        </w:rPr>
        <w:t>2) два выходных дня - суббота, воскресенье;</w:t>
      </w:r>
    </w:p>
    <w:p w:rsidR="00E344E4" w:rsidRDefault="00E344E4" w:rsidP="00E344E4">
      <w:pPr>
        <w:pStyle w:val="a3"/>
        <w:spacing w:before="0" w:beforeAutospacing="0" w:after="0" w:afterAutospacing="0"/>
        <w:ind w:firstLine="540"/>
        <w:jc w:val="both"/>
      </w:pPr>
      <w:r>
        <w:rPr>
          <w:color w:val="000000"/>
        </w:rPr>
        <w:t>3) нерабочие праздничные дни в соответствии с производственным календарем.</w:t>
      </w:r>
    </w:p>
    <w:p w:rsidR="00E344E4" w:rsidRDefault="00E344E4" w:rsidP="00E344E4">
      <w:pPr>
        <w:pStyle w:val="a3"/>
        <w:spacing w:before="0" w:beforeAutospacing="0" w:after="0" w:afterAutospacing="0"/>
        <w:ind w:firstLine="540"/>
        <w:jc w:val="both"/>
      </w:pPr>
      <w:r>
        <w:rPr>
          <w:color w:val="000000"/>
        </w:rPr>
        <w:t>4) ежегодные отпуска с сохранением места работы (должности) и среднего заработка.</w:t>
      </w:r>
    </w:p>
    <w:p w:rsidR="00E344E4" w:rsidRDefault="00E344E4" w:rsidP="00E344E4">
      <w:pPr>
        <w:pStyle w:val="a3"/>
        <w:spacing w:before="0" w:beforeAutospacing="0" w:after="0" w:afterAutospacing="0"/>
        <w:ind w:firstLine="540"/>
        <w:jc w:val="both"/>
      </w:pPr>
      <w:r>
        <w:rPr>
          <w:color w:val="000000"/>
        </w:rPr>
        <w:t>5.12. Работникам условиями трудового договора могут устанавливаться иные выходные дни, а также другое время предоставления перерыва для отдыха и питания.</w:t>
      </w:r>
    </w:p>
    <w:p w:rsidR="00E344E4" w:rsidRDefault="00E344E4" w:rsidP="00E344E4">
      <w:pPr>
        <w:pStyle w:val="a3"/>
        <w:spacing w:before="0" w:beforeAutospacing="0" w:after="0" w:afterAutospacing="0"/>
        <w:ind w:firstLine="540"/>
        <w:jc w:val="both"/>
      </w:pPr>
      <w:r>
        <w:rPr>
          <w:color w:val="000000"/>
        </w:rPr>
        <w:t>5.13. Работникам предоставляется ежегодный основной оплачиваемый отпуск продолжительностью 28 (двадцать восемь) календарных дней. По соглашению между Работником и Работодателем ежегодный оплачиваемый отпуск может быть разделен на части. При этом продолжительность хотя бы одной из частей отпуска должна быть не менее 14 календарных дней.</w:t>
      </w:r>
    </w:p>
    <w:p w:rsidR="00E344E4" w:rsidRDefault="00E344E4" w:rsidP="00E344E4">
      <w:pPr>
        <w:pStyle w:val="a3"/>
        <w:spacing w:before="0" w:beforeAutospacing="0" w:after="0" w:afterAutospacing="0"/>
        <w:ind w:firstLine="540"/>
        <w:jc w:val="both"/>
      </w:pPr>
      <w:r>
        <w:rPr>
          <w:color w:val="000000"/>
        </w:rPr>
        <w:t xml:space="preserve">5.14. 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графиком отпусков. График отпусков утверждается Работодателем с учетом мнения профсоюзной организации не </w:t>
      </w:r>
      <w:proofErr w:type="gramStart"/>
      <w:r>
        <w:rPr>
          <w:color w:val="000000"/>
        </w:rPr>
        <w:t>позднее</w:t>
      </w:r>
      <w:proofErr w:type="gramEnd"/>
      <w:r>
        <w:rPr>
          <w:color w:val="000000"/>
        </w:rPr>
        <w:t xml:space="preserve"> чем за две недели до наступления календарного года в порядке, установленном ТК РФ.</w:t>
      </w:r>
    </w:p>
    <w:p w:rsidR="00E344E4" w:rsidRDefault="00E344E4" w:rsidP="00E344E4">
      <w:pPr>
        <w:pStyle w:val="a3"/>
        <w:spacing w:before="0" w:beforeAutospacing="0" w:after="0" w:afterAutospacing="0"/>
        <w:ind w:firstLine="540"/>
        <w:jc w:val="both"/>
      </w:pPr>
      <w:r>
        <w:rPr>
          <w:color w:val="000000"/>
        </w:rPr>
        <w:t>5.15. Отдельным категориям работников в случаях, предусмотренных ТК РФ и иными федеральными законами, ежегодный оплачиваемый отпуск предоставляется по их желанию в удобное для них время. К таким категориям относятся:</w:t>
      </w:r>
    </w:p>
    <w:p w:rsidR="00E344E4" w:rsidRDefault="00E344E4" w:rsidP="00E344E4">
      <w:pPr>
        <w:pStyle w:val="a3"/>
        <w:spacing w:before="0" w:beforeAutospacing="0" w:after="0" w:afterAutospacing="0"/>
        <w:ind w:firstLine="540"/>
        <w:jc w:val="both"/>
      </w:pPr>
      <w:r>
        <w:rPr>
          <w:color w:val="000000"/>
        </w:rPr>
        <w:t>– супруги военнослужащих;</w:t>
      </w:r>
    </w:p>
    <w:p w:rsidR="00E344E4" w:rsidRDefault="00E344E4" w:rsidP="00E344E4">
      <w:pPr>
        <w:pStyle w:val="a3"/>
        <w:spacing w:before="0" w:beforeAutospacing="0" w:after="0" w:afterAutospacing="0"/>
        <w:ind w:firstLine="540"/>
        <w:jc w:val="both"/>
      </w:pPr>
      <w:r>
        <w:rPr>
          <w:color w:val="000000"/>
        </w:rPr>
        <w:t xml:space="preserve">– граждане, получившие суммарную (накопленную) эффективную дозу облучения, превышающую 25 </w:t>
      </w:r>
      <w:proofErr w:type="spellStart"/>
      <w:r>
        <w:rPr>
          <w:color w:val="000000"/>
        </w:rPr>
        <w:t>сЗв</w:t>
      </w:r>
      <w:proofErr w:type="spellEnd"/>
      <w:r>
        <w:rPr>
          <w:color w:val="000000"/>
        </w:rPr>
        <w:t xml:space="preserve"> (бэр);</w:t>
      </w:r>
    </w:p>
    <w:p w:rsidR="00E344E4" w:rsidRDefault="00E344E4" w:rsidP="00E344E4">
      <w:pPr>
        <w:pStyle w:val="a3"/>
        <w:spacing w:before="0" w:beforeAutospacing="0" w:after="0" w:afterAutospacing="0"/>
        <w:ind w:firstLine="540"/>
        <w:jc w:val="both"/>
      </w:pPr>
      <w:r>
        <w:rPr>
          <w:color w:val="000000"/>
        </w:rPr>
        <w:t>– Герои Социалистического Труда, Герои Труда Российской Федерации и полные кавалеры ордена Трудовой Славы;</w:t>
      </w:r>
    </w:p>
    <w:p w:rsidR="00E344E4" w:rsidRDefault="00E344E4" w:rsidP="00E344E4">
      <w:pPr>
        <w:pStyle w:val="a3"/>
        <w:spacing w:before="0" w:beforeAutospacing="0" w:after="0" w:afterAutospacing="0"/>
        <w:ind w:firstLine="540"/>
        <w:jc w:val="both"/>
      </w:pPr>
      <w:r>
        <w:rPr>
          <w:color w:val="000000"/>
        </w:rPr>
        <w:t>– почетные доноры России;</w:t>
      </w:r>
    </w:p>
    <w:p w:rsidR="00E344E4" w:rsidRDefault="00E344E4" w:rsidP="00E344E4">
      <w:pPr>
        <w:pStyle w:val="a3"/>
        <w:spacing w:before="0" w:beforeAutospacing="0" w:after="0" w:afterAutospacing="0"/>
        <w:ind w:firstLine="540"/>
        <w:jc w:val="both"/>
      </w:pPr>
      <w:r>
        <w:rPr>
          <w:color w:val="000000"/>
        </w:rPr>
        <w:t>– Герои Советского Союза, Герои России, кавалеры ордена Славы;</w:t>
      </w:r>
    </w:p>
    <w:p w:rsidR="00E344E4" w:rsidRDefault="00E344E4" w:rsidP="00E344E4">
      <w:pPr>
        <w:pStyle w:val="a3"/>
        <w:spacing w:before="0" w:beforeAutospacing="0" w:after="0" w:afterAutospacing="0"/>
        <w:ind w:firstLine="540"/>
        <w:jc w:val="both"/>
      </w:pPr>
      <w:r>
        <w:rPr>
          <w:color w:val="000000"/>
        </w:rPr>
        <w:t>– мужья, жены которых находятся в отпуске по беременности и родам.</w:t>
      </w:r>
    </w:p>
    <w:p w:rsidR="00E344E4" w:rsidRDefault="00E344E4" w:rsidP="00E344E4">
      <w:pPr>
        <w:pStyle w:val="a3"/>
        <w:spacing w:before="0" w:beforeAutospacing="0" w:after="0" w:afterAutospacing="0"/>
        <w:ind w:firstLine="540"/>
        <w:jc w:val="both"/>
      </w:pPr>
      <w:r>
        <w:rPr>
          <w:color w:val="000000"/>
        </w:rPr>
        <w:t>5.16. О времени начала отпуска Работник должен быть извещен под подпись не позднее, чем за две недели до его начала.</w:t>
      </w:r>
    </w:p>
    <w:p w:rsidR="00E344E4" w:rsidRDefault="00E344E4" w:rsidP="00E344E4">
      <w:pPr>
        <w:pStyle w:val="a3"/>
        <w:spacing w:before="0" w:beforeAutospacing="0" w:after="0" w:afterAutospacing="0"/>
        <w:ind w:firstLine="540"/>
        <w:jc w:val="both"/>
      </w:pPr>
      <w:r>
        <w:rPr>
          <w:color w:val="000000"/>
        </w:rPr>
        <w:t xml:space="preserve">5.17. При желании Работника использовать ежегодный оплачиваемый отпуск в отличный от предусмотренного в графике отпусков период Работник обязан предупредить Работодателя об этом в письменном виде не </w:t>
      </w:r>
      <w:proofErr w:type="gramStart"/>
      <w:r>
        <w:rPr>
          <w:color w:val="000000"/>
        </w:rPr>
        <w:t>позднее</w:t>
      </w:r>
      <w:proofErr w:type="gramEnd"/>
      <w:r>
        <w:rPr>
          <w:color w:val="000000"/>
        </w:rPr>
        <w:t xml:space="preserve"> чем за две недели до предполагаемого отпуска. Изменение сроков предоставления отпуска в этом случае производится по соглашению сторон.</w:t>
      </w:r>
    </w:p>
    <w:p w:rsidR="00E344E4" w:rsidRDefault="00E344E4" w:rsidP="00E344E4">
      <w:pPr>
        <w:pStyle w:val="a3"/>
        <w:spacing w:before="0" w:beforeAutospacing="0" w:after="0" w:afterAutospacing="0"/>
        <w:ind w:firstLine="540"/>
        <w:jc w:val="both"/>
      </w:pPr>
      <w:r>
        <w:rPr>
          <w:color w:val="000000"/>
        </w:rPr>
        <w:t>5.18.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DC4204" w:rsidRDefault="00DC4204" w:rsidP="00E344E4">
      <w:pPr>
        <w:pStyle w:val="a3"/>
        <w:spacing w:before="120" w:beforeAutospacing="0" w:after="120" w:afterAutospacing="0"/>
        <w:jc w:val="center"/>
        <w:rPr>
          <w:color w:val="000000"/>
        </w:rPr>
      </w:pPr>
    </w:p>
    <w:p w:rsidR="00DC4204" w:rsidRDefault="00DC4204" w:rsidP="00E344E4">
      <w:pPr>
        <w:pStyle w:val="a3"/>
        <w:spacing w:before="120" w:beforeAutospacing="0" w:after="120" w:afterAutospacing="0"/>
        <w:jc w:val="center"/>
        <w:rPr>
          <w:color w:val="000000"/>
        </w:rPr>
      </w:pPr>
    </w:p>
    <w:p w:rsidR="00E344E4" w:rsidRPr="00DC4204" w:rsidRDefault="00E344E4" w:rsidP="00E344E4">
      <w:pPr>
        <w:pStyle w:val="a3"/>
        <w:spacing w:before="120" w:beforeAutospacing="0" w:after="120" w:afterAutospacing="0"/>
        <w:jc w:val="center"/>
        <w:rPr>
          <w:b/>
        </w:rPr>
      </w:pPr>
      <w:r w:rsidRPr="00DC4204">
        <w:rPr>
          <w:b/>
          <w:color w:val="000000"/>
        </w:rPr>
        <w:lastRenderedPageBreak/>
        <w:t xml:space="preserve">6. Взыскания и поощрения </w:t>
      </w:r>
    </w:p>
    <w:p w:rsidR="00E344E4" w:rsidRDefault="00E344E4" w:rsidP="00E344E4">
      <w:pPr>
        <w:pStyle w:val="a3"/>
        <w:spacing w:before="0" w:beforeAutospacing="0" w:after="0" w:afterAutospacing="0"/>
        <w:ind w:firstLine="540"/>
        <w:jc w:val="both"/>
      </w:pPr>
      <w:r>
        <w:rPr>
          <w:color w:val="000000"/>
        </w:rPr>
        <w:t>6.1. Дисциплинарные взыскания</w:t>
      </w:r>
    </w:p>
    <w:p w:rsidR="00E344E4" w:rsidRDefault="00E344E4" w:rsidP="00E344E4">
      <w:pPr>
        <w:pStyle w:val="a3"/>
        <w:spacing w:before="0" w:beforeAutospacing="0" w:after="0" w:afterAutospacing="0"/>
        <w:ind w:firstLine="540"/>
        <w:jc w:val="both"/>
      </w:pPr>
      <w:r>
        <w:rPr>
          <w:color w:val="000000"/>
        </w:rPr>
        <w:t>6.1.1. За совершение Работником дисциплинарного проступка, т.е. неисполнение или ненадлежащее исполнение Работником по его вине возложенных на него трудовых обязанностей, Работодатель имеет право привлечь Работника к дисциплинарной ответственности.</w:t>
      </w:r>
    </w:p>
    <w:p w:rsidR="00E344E4" w:rsidRDefault="00E344E4" w:rsidP="00E344E4">
      <w:pPr>
        <w:pStyle w:val="a3"/>
        <w:spacing w:before="0" w:beforeAutospacing="0" w:after="0" w:afterAutospacing="0"/>
        <w:ind w:firstLine="540"/>
        <w:jc w:val="both"/>
      </w:pPr>
      <w:r>
        <w:rPr>
          <w:color w:val="000000"/>
        </w:rPr>
        <w:t>Работодатель имеет право применить следующие дисциплинарные взыскания:</w:t>
      </w:r>
    </w:p>
    <w:p w:rsidR="00E344E4" w:rsidRDefault="00E344E4" w:rsidP="00E344E4">
      <w:pPr>
        <w:pStyle w:val="a3"/>
        <w:spacing w:before="0" w:beforeAutospacing="0" w:after="0" w:afterAutospacing="0"/>
        <w:ind w:firstLine="540"/>
        <w:jc w:val="both"/>
      </w:pPr>
      <w:r>
        <w:rPr>
          <w:color w:val="000000"/>
        </w:rPr>
        <w:t>– замечание;</w:t>
      </w:r>
    </w:p>
    <w:p w:rsidR="00E344E4" w:rsidRDefault="00E344E4" w:rsidP="00E344E4">
      <w:pPr>
        <w:pStyle w:val="a3"/>
        <w:spacing w:before="0" w:beforeAutospacing="0" w:after="0" w:afterAutospacing="0"/>
        <w:ind w:firstLine="540"/>
        <w:jc w:val="both"/>
      </w:pPr>
      <w:r>
        <w:rPr>
          <w:color w:val="000000"/>
        </w:rPr>
        <w:t>– выговор;</w:t>
      </w:r>
    </w:p>
    <w:p w:rsidR="00E344E4" w:rsidRDefault="00E344E4" w:rsidP="00E344E4">
      <w:pPr>
        <w:pStyle w:val="a3"/>
        <w:spacing w:before="0" w:beforeAutospacing="0" w:after="0" w:afterAutospacing="0"/>
        <w:ind w:firstLine="540"/>
        <w:jc w:val="both"/>
      </w:pPr>
      <w:r>
        <w:rPr>
          <w:color w:val="000000"/>
        </w:rPr>
        <w:t>– увольнение по соответствующим основаниям, предусмотренным ТК РФ.</w:t>
      </w:r>
    </w:p>
    <w:p w:rsidR="00E344E4" w:rsidRDefault="00E344E4" w:rsidP="00E344E4">
      <w:pPr>
        <w:pStyle w:val="a3"/>
        <w:spacing w:before="0" w:beforeAutospacing="0" w:after="0" w:afterAutospacing="0"/>
        <w:ind w:firstLine="540"/>
        <w:jc w:val="both"/>
      </w:pPr>
      <w:r>
        <w:rPr>
          <w:color w:val="000000"/>
        </w:rPr>
        <w:t>6.1.2. За каждый дисциплинарный проступок может быть применено только одно дисциплинарное взыскание. При наложении дисциплинарного взыскания должны учитываться тяжесть совершенного проступка и обстоятельства, при которых он был совершен.</w:t>
      </w:r>
    </w:p>
    <w:p w:rsidR="00E344E4" w:rsidRDefault="00E344E4" w:rsidP="00E344E4">
      <w:pPr>
        <w:pStyle w:val="a3"/>
        <w:spacing w:before="0" w:beforeAutospacing="0" w:after="0" w:afterAutospacing="0"/>
        <w:ind w:firstLine="540"/>
        <w:jc w:val="both"/>
      </w:pPr>
      <w:r>
        <w:rPr>
          <w:color w:val="000000"/>
        </w:rPr>
        <w:t>6.1.3. 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Непредставление Работником объяснения не является препятствием для применения дисциплинарного взыскания.</w:t>
      </w:r>
    </w:p>
    <w:p w:rsidR="00E344E4" w:rsidRDefault="00E344E4" w:rsidP="00E344E4">
      <w:pPr>
        <w:pStyle w:val="a3"/>
        <w:spacing w:before="0" w:beforeAutospacing="0" w:after="0" w:afterAutospacing="0"/>
        <w:ind w:firstLine="540"/>
        <w:jc w:val="both"/>
      </w:pPr>
      <w:r>
        <w:rPr>
          <w:color w:val="000000"/>
        </w:rPr>
        <w:t>6.1.4.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для учета мнения представительного органа работников.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E344E4" w:rsidRDefault="00E344E4" w:rsidP="00E344E4">
      <w:pPr>
        <w:pStyle w:val="a3"/>
        <w:spacing w:before="0" w:beforeAutospacing="0" w:after="0" w:afterAutospacing="0"/>
        <w:ind w:firstLine="540"/>
        <w:jc w:val="both"/>
      </w:pPr>
      <w:r>
        <w:rPr>
          <w:color w:val="000000"/>
        </w:rPr>
        <w:t>6.1.5. Приказ (распоряжение) Работодателя о применении дисциплинарного взыскания объявляется Работнику под подпись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(распоряжением) под подпись, то составляется соответствующий акт.</w:t>
      </w:r>
    </w:p>
    <w:p w:rsidR="00E344E4" w:rsidRDefault="00E344E4" w:rsidP="00E344E4">
      <w:pPr>
        <w:pStyle w:val="a3"/>
        <w:spacing w:before="0" w:beforeAutospacing="0" w:after="0" w:afterAutospacing="0"/>
        <w:ind w:firstLine="540"/>
        <w:jc w:val="both"/>
      </w:pPr>
      <w:r>
        <w:rPr>
          <w:color w:val="000000"/>
        </w:rPr>
        <w:t>6.1.6. 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p>
    <w:p w:rsidR="00E344E4" w:rsidRDefault="00E344E4" w:rsidP="00E344E4">
      <w:pPr>
        <w:pStyle w:val="a3"/>
        <w:spacing w:before="0" w:beforeAutospacing="0" w:after="0" w:afterAutospacing="0"/>
        <w:ind w:firstLine="540"/>
        <w:jc w:val="both"/>
      </w:pPr>
      <w:r>
        <w:rPr>
          <w:color w:val="000000"/>
        </w:rPr>
        <w:t>6.1.7.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E344E4" w:rsidRDefault="00E344E4" w:rsidP="00E344E4">
      <w:pPr>
        <w:pStyle w:val="a3"/>
        <w:spacing w:before="0" w:beforeAutospacing="0" w:after="0" w:afterAutospacing="0"/>
        <w:ind w:firstLine="540"/>
        <w:jc w:val="both"/>
      </w:pPr>
      <w:r>
        <w:rPr>
          <w:color w:val="000000"/>
        </w:rPr>
        <w:t>6.1.8. 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w:t>
      </w:r>
    </w:p>
    <w:p w:rsidR="00E344E4" w:rsidRDefault="00E344E4" w:rsidP="00E344E4">
      <w:pPr>
        <w:pStyle w:val="a3"/>
        <w:spacing w:before="0" w:beforeAutospacing="0" w:after="0" w:afterAutospacing="0"/>
        <w:ind w:firstLine="540"/>
        <w:jc w:val="both"/>
      </w:pPr>
      <w:r>
        <w:rPr>
          <w:color w:val="000000"/>
        </w:rPr>
        <w:t>6.1.9. Работодатель имеет право привлекать Работника к материальной ответственности в порядке, установленном ТК РФ и иными федеральными законами.</w:t>
      </w:r>
    </w:p>
    <w:p w:rsidR="00E344E4" w:rsidRDefault="00E344E4" w:rsidP="00E344E4">
      <w:pPr>
        <w:pStyle w:val="a3"/>
        <w:spacing w:before="0" w:beforeAutospacing="0" w:after="0" w:afterAutospacing="0"/>
        <w:ind w:firstLine="540"/>
        <w:jc w:val="both"/>
      </w:pPr>
      <w:r>
        <w:rPr>
          <w:color w:val="000000"/>
        </w:rPr>
        <w:t>6.1.10. Материальная ответственность Работника наступает в случае причинения им ущерба Работодателю в результате виновного противоправного поведения (действий или бездействия), если иное не предусмотрено ТК РФ или иными федеральными законами.</w:t>
      </w:r>
    </w:p>
    <w:p w:rsidR="00E344E4" w:rsidRDefault="00E344E4" w:rsidP="00E344E4">
      <w:pPr>
        <w:pStyle w:val="a3"/>
        <w:spacing w:before="0" w:beforeAutospacing="0" w:after="0" w:afterAutospacing="0"/>
        <w:ind w:firstLine="540"/>
        <w:jc w:val="both"/>
      </w:pPr>
      <w:r>
        <w:rPr>
          <w:color w:val="000000"/>
        </w:rPr>
        <w:t xml:space="preserve">6.1.11.Работник освобождается от материальной ответственности, если ущерб возник </w:t>
      </w:r>
      <w:proofErr w:type="gramStart"/>
      <w:r>
        <w:rPr>
          <w:color w:val="000000"/>
        </w:rPr>
        <w:t>вследствие</w:t>
      </w:r>
      <w:proofErr w:type="gramEnd"/>
      <w:r>
        <w:rPr>
          <w:color w:val="000000"/>
        </w:rPr>
        <w:t>:</w:t>
      </w:r>
    </w:p>
    <w:p w:rsidR="00E344E4" w:rsidRDefault="00E344E4" w:rsidP="00E344E4">
      <w:pPr>
        <w:pStyle w:val="a3"/>
        <w:spacing w:before="0" w:beforeAutospacing="0" w:after="0" w:afterAutospacing="0"/>
        <w:ind w:firstLine="540"/>
        <w:jc w:val="both"/>
      </w:pPr>
      <w:r>
        <w:rPr>
          <w:color w:val="000000"/>
        </w:rPr>
        <w:t>– действия непреодолимой силы;</w:t>
      </w:r>
    </w:p>
    <w:p w:rsidR="00E344E4" w:rsidRDefault="00E344E4" w:rsidP="00E344E4">
      <w:pPr>
        <w:pStyle w:val="a3"/>
        <w:spacing w:before="0" w:beforeAutospacing="0" w:after="0" w:afterAutospacing="0"/>
        <w:ind w:firstLine="540"/>
        <w:jc w:val="both"/>
      </w:pPr>
      <w:r>
        <w:rPr>
          <w:color w:val="000000"/>
        </w:rPr>
        <w:t>– нормального хозяйственного риска;</w:t>
      </w:r>
    </w:p>
    <w:p w:rsidR="00E344E4" w:rsidRDefault="00E344E4" w:rsidP="00E344E4">
      <w:pPr>
        <w:pStyle w:val="a3"/>
        <w:spacing w:before="0" w:beforeAutospacing="0" w:after="0" w:afterAutospacing="0"/>
        <w:ind w:firstLine="540"/>
        <w:jc w:val="both"/>
      </w:pPr>
      <w:r>
        <w:rPr>
          <w:color w:val="000000"/>
        </w:rPr>
        <w:t>– крайней необходимости или необходимой обороны;</w:t>
      </w:r>
    </w:p>
    <w:p w:rsidR="00E344E4" w:rsidRDefault="00E344E4" w:rsidP="00E344E4">
      <w:pPr>
        <w:pStyle w:val="a3"/>
        <w:spacing w:before="0" w:beforeAutospacing="0" w:after="0" w:afterAutospacing="0"/>
        <w:ind w:firstLine="540"/>
        <w:jc w:val="both"/>
      </w:pPr>
      <w:r>
        <w:rPr>
          <w:color w:val="000000"/>
        </w:rPr>
        <w:lastRenderedPageBreak/>
        <w:t>– неисполнения Работодателем обязанности по обеспечению надлежащих условий для хранения имущества, вверенного Работнику.</w:t>
      </w:r>
    </w:p>
    <w:p w:rsidR="00E344E4" w:rsidRDefault="00E344E4" w:rsidP="00E344E4">
      <w:pPr>
        <w:pStyle w:val="a3"/>
        <w:spacing w:before="0" w:beforeAutospacing="0" w:after="0" w:afterAutospacing="0"/>
        <w:ind w:firstLine="540"/>
        <w:jc w:val="both"/>
      </w:pPr>
      <w:r>
        <w:rPr>
          <w:color w:val="000000"/>
        </w:rPr>
        <w:t xml:space="preserve">6.2. </w:t>
      </w:r>
      <w:bookmarkStart w:id="3" w:name="Par315"/>
      <w:bookmarkEnd w:id="2"/>
      <w:r>
        <w:rPr>
          <w:color w:val="000000"/>
        </w:rPr>
        <w:t>Поощрения и иные виды стимулирования за успехи в работе.</w:t>
      </w:r>
    </w:p>
    <w:p w:rsidR="00E344E4" w:rsidRDefault="00E344E4" w:rsidP="00E344E4">
      <w:pPr>
        <w:pStyle w:val="a3"/>
        <w:spacing w:before="0" w:beforeAutospacing="0" w:after="0" w:afterAutospacing="0"/>
        <w:ind w:firstLine="540"/>
        <w:jc w:val="both"/>
      </w:pPr>
      <w:r>
        <w:rPr>
          <w:color w:val="000000"/>
        </w:rPr>
        <w:t>6.2.1. За добросовестное исполнение работником трудовых обязанностей применяются следующие виды поощрений и иных мер стимулирующего характера:</w:t>
      </w:r>
    </w:p>
    <w:p w:rsidR="00E344E4" w:rsidRDefault="00E344E4" w:rsidP="00E344E4">
      <w:pPr>
        <w:pStyle w:val="a3"/>
        <w:spacing w:before="0" w:beforeAutospacing="0" w:after="0" w:afterAutospacing="0"/>
        <w:ind w:firstLine="540"/>
        <w:jc w:val="both"/>
      </w:pPr>
      <w:r>
        <w:rPr>
          <w:color w:val="000000"/>
        </w:rPr>
        <w:t>– объявление благодарности;</w:t>
      </w:r>
    </w:p>
    <w:p w:rsidR="00E344E4" w:rsidRDefault="00E344E4" w:rsidP="00E344E4">
      <w:pPr>
        <w:pStyle w:val="a3"/>
        <w:spacing w:before="0" w:beforeAutospacing="0" w:after="0" w:afterAutospacing="0"/>
        <w:ind w:firstLine="540"/>
        <w:jc w:val="both"/>
      </w:pPr>
      <w:r>
        <w:rPr>
          <w:color w:val="000000"/>
        </w:rPr>
        <w:t>– выплата надбавок/доплат;</w:t>
      </w:r>
    </w:p>
    <w:p w:rsidR="00E344E4" w:rsidRDefault="00E344E4" w:rsidP="00E344E4">
      <w:pPr>
        <w:pStyle w:val="a3"/>
        <w:spacing w:before="0" w:beforeAutospacing="0" w:after="0" w:afterAutospacing="0"/>
        <w:ind w:firstLine="540"/>
        <w:jc w:val="both"/>
      </w:pPr>
      <w:r>
        <w:rPr>
          <w:color w:val="000000"/>
        </w:rPr>
        <w:t>– выплата премии;</w:t>
      </w:r>
    </w:p>
    <w:p w:rsidR="00E344E4" w:rsidRDefault="00E344E4" w:rsidP="00E344E4">
      <w:pPr>
        <w:pStyle w:val="a3"/>
        <w:spacing w:before="0" w:beforeAutospacing="0" w:after="0" w:afterAutospacing="0"/>
        <w:ind w:firstLine="540"/>
        <w:jc w:val="both"/>
      </w:pPr>
      <w:r>
        <w:rPr>
          <w:color w:val="000000"/>
        </w:rPr>
        <w:t>6.2.2. К работнику могут быть одновременно применены меры материального и морального поощрения. Применяемые меры поощрения объявляются посредством издания приказа.</w:t>
      </w:r>
    </w:p>
    <w:p w:rsidR="00E344E4" w:rsidRDefault="00E344E4" w:rsidP="00E344E4">
      <w:pPr>
        <w:pStyle w:val="a3"/>
        <w:spacing w:before="0" w:beforeAutospacing="0" w:after="0" w:afterAutospacing="0"/>
        <w:ind w:firstLine="540"/>
        <w:jc w:val="both"/>
      </w:pPr>
      <w:r>
        <w:rPr>
          <w:color w:val="000000"/>
        </w:rPr>
        <w:t>6.2.3. Начисление и выплата премий, надбавок и доплат производятся на Предприятии в соответствии с Положением об оплате труда и премировании, утверждаемым директором.</w:t>
      </w:r>
    </w:p>
    <w:p w:rsidR="00E344E4" w:rsidRDefault="00E344E4" w:rsidP="00E344E4">
      <w:pPr>
        <w:pStyle w:val="a3"/>
        <w:spacing w:before="0" w:beforeAutospacing="0" w:after="0" w:afterAutospacing="0"/>
        <w:ind w:firstLine="540"/>
        <w:jc w:val="both"/>
      </w:pPr>
      <w:r>
        <w:rPr>
          <w:color w:val="000000"/>
        </w:rPr>
        <w:t>6.2.4. Поощрения объявляются в приказе (распоряжении) Работодателя и доводятся до сведения всего трудового коллектива. Допускается одновременное применение нескольких видов поощрений.</w:t>
      </w:r>
    </w:p>
    <w:p w:rsidR="00E344E4" w:rsidRPr="00DC4204" w:rsidRDefault="00DC4204" w:rsidP="00E344E4">
      <w:pPr>
        <w:pStyle w:val="a3"/>
        <w:spacing w:before="0" w:beforeAutospacing="0" w:after="0" w:afterAutospacing="0"/>
        <w:jc w:val="center"/>
        <w:rPr>
          <w:b/>
        </w:rPr>
      </w:pPr>
      <w:r w:rsidRPr="00DC4204">
        <w:rPr>
          <w:b/>
          <w:color w:val="000000"/>
        </w:rPr>
        <w:t>7.</w:t>
      </w:r>
      <w:r w:rsidR="00E344E4" w:rsidRPr="00DC4204">
        <w:rPr>
          <w:b/>
          <w:color w:val="000000"/>
        </w:rPr>
        <w:t xml:space="preserve"> Заключительные положения</w:t>
      </w:r>
    </w:p>
    <w:p w:rsidR="00E344E4" w:rsidRDefault="00DC4204" w:rsidP="00E344E4">
      <w:pPr>
        <w:pStyle w:val="a3"/>
        <w:spacing w:before="0" w:beforeAutospacing="0" w:after="0" w:afterAutospacing="0"/>
        <w:ind w:firstLine="540"/>
        <w:jc w:val="both"/>
      </w:pPr>
      <w:r>
        <w:rPr>
          <w:color w:val="000000"/>
        </w:rPr>
        <w:t>7</w:t>
      </w:r>
      <w:r w:rsidR="00E344E4">
        <w:rPr>
          <w:color w:val="000000"/>
        </w:rPr>
        <w:t>.1. По всем вопросам, не нашедшим своего решения, Работники и Работодатель руководствуются ТК РФ и иными нормативными актами РФ.</w:t>
      </w:r>
    </w:p>
    <w:p w:rsidR="00E344E4" w:rsidRDefault="00DC4204" w:rsidP="00E344E4">
      <w:pPr>
        <w:pStyle w:val="a3"/>
        <w:spacing w:before="0" w:beforeAutospacing="0" w:after="0" w:afterAutospacing="0"/>
        <w:ind w:firstLine="540"/>
        <w:jc w:val="both"/>
      </w:pPr>
      <w:r>
        <w:rPr>
          <w:color w:val="000000"/>
        </w:rPr>
        <w:t>7</w:t>
      </w:r>
      <w:r w:rsidR="00E344E4">
        <w:rPr>
          <w:color w:val="000000"/>
        </w:rPr>
        <w:t>.2. По инициативе Работодателя или Работников (после согласования с профсоюзным комитетом) в настоящие Правила могут вноситься изменения и дополнения в порядке, установленном трудовым законодательством.</w:t>
      </w:r>
    </w:p>
    <w:bookmarkEnd w:id="3"/>
    <w:p w:rsidR="00891BA1" w:rsidRDefault="00891BA1"/>
    <w:sectPr w:rsidR="00891B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914D24"/>
    <w:multiLevelType w:val="multilevel"/>
    <w:tmpl w:val="4FBA0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4E4"/>
    <w:rsid w:val="002F1830"/>
    <w:rsid w:val="00891BA1"/>
    <w:rsid w:val="00A64FA2"/>
    <w:rsid w:val="00C46651"/>
    <w:rsid w:val="00D7754B"/>
    <w:rsid w:val="00DC4204"/>
    <w:rsid w:val="00E344E4"/>
    <w:rsid w:val="00E671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219347,bqiaagaaeyqcaaagiaiaaan9uamabtrwawaaaaaaaaaaaaaaaaaaaaaaaaaaaaaaaaaaaaaaaaaaaaaaaaaaaaaaaaaaaaaaaaaaaaaaaaaaaaaaaaaaaaaaaaaaaaaaaaaaaaaaaaaaaaaaaaaaaaaaaaaaaaaaaaaaaaaaaaaaaaaaaaaaaaaaaaaaaaaaaaaaaaaaaaaaaaaaaaaaaaaaaaaaaaaaaaaaaa"/>
    <w:basedOn w:val="a"/>
    <w:rsid w:val="00E344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E344E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219347,bqiaagaaeyqcaaagiaiaaan9uamabtrwawaaaaaaaaaaaaaaaaaaaaaaaaaaaaaaaaaaaaaaaaaaaaaaaaaaaaaaaaaaaaaaaaaaaaaaaaaaaaaaaaaaaaaaaaaaaaaaaaaaaaaaaaaaaaaaaaaaaaaaaaaaaaaaaaaaaaaaaaaaaaaaaaaaaaaaaaaaaaaaaaaaaaaaaaaaaaaaaaaaaaaaaaaaaaaaaaaaaa"/>
    <w:basedOn w:val="a"/>
    <w:rsid w:val="00E344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E344E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894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4998</Words>
  <Characters>28492</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2023-02-08T09:26:00Z</dcterms:created>
  <dcterms:modified xsi:type="dcterms:W3CDTF">2024-10-31T11:00:00Z</dcterms:modified>
</cp:coreProperties>
</file>